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8C6F4" w14:textId="57A2231F" w:rsidR="00D57188" w:rsidRDefault="00D57188" w:rsidP="009B7F04">
      <w:pPr>
        <w:tabs>
          <w:tab w:val="left" w:pos="195"/>
          <w:tab w:val="center" w:pos="4818"/>
        </w:tabs>
        <w:spacing w:after="0" w:line="240" w:lineRule="auto"/>
        <w:ind w:left="-567"/>
        <w:jc w:val="center"/>
        <w:rPr>
          <w:rFonts w:ascii="Times New Roman" w:hAnsi="Times New Roman"/>
          <w:sz w:val="28"/>
          <w:szCs w:val="24"/>
        </w:rPr>
      </w:pPr>
    </w:p>
    <w:p w14:paraId="0AFBA7A8" w14:textId="595CEDF7" w:rsidR="00C40364" w:rsidRDefault="00552DB0" w:rsidP="009B7F04">
      <w:pPr>
        <w:tabs>
          <w:tab w:val="left" w:pos="3969"/>
        </w:tabs>
        <w:spacing w:after="0" w:line="240" w:lineRule="auto"/>
        <w:ind w:left="-567" w:right="-113"/>
        <w:rPr>
          <w:rFonts w:ascii="Times New Roman" w:hAnsi="Times New Roman"/>
          <w:sz w:val="28"/>
          <w:szCs w:val="28"/>
          <w:lang w:val="tt-RU"/>
        </w:rPr>
      </w:pPr>
      <w:r w:rsidRPr="00552DB0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5477A2" wp14:editId="5C3AF4FD">
            <wp:extent cx="5940425" cy="8176820"/>
            <wp:effectExtent l="0" t="0" r="3175" b="0"/>
            <wp:docPr id="1" name="Рисунок 1" descr="C:\Users\Рамиля Равилевна\Pictures\1-4л.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 Равилевна\Pictures\1-4л.№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37D9C" w14:textId="77777777" w:rsidR="000126F1" w:rsidRDefault="000126F1" w:rsidP="009B7F04">
      <w:pPr>
        <w:tabs>
          <w:tab w:val="left" w:pos="3969"/>
        </w:tabs>
        <w:spacing w:after="0" w:line="240" w:lineRule="auto"/>
        <w:ind w:left="-567" w:right="-113"/>
        <w:rPr>
          <w:rFonts w:ascii="Times New Roman" w:hAnsi="Times New Roman"/>
          <w:sz w:val="28"/>
          <w:szCs w:val="28"/>
          <w:lang w:val="tt-RU"/>
        </w:rPr>
      </w:pPr>
    </w:p>
    <w:p w14:paraId="40368877" w14:textId="77777777" w:rsidR="000126F1" w:rsidRDefault="000126F1" w:rsidP="009B7F04">
      <w:pPr>
        <w:tabs>
          <w:tab w:val="left" w:pos="3969"/>
        </w:tabs>
        <w:spacing w:after="0" w:line="240" w:lineRule="auto"/>
        <w:ind w:left="-567" w:right="-113"/>
        <w:rPr>
          <w:rFonts w:ascii="Times New Roman" w:hAnsi="Times New Roman"/>
          <w:sz w:val="28"/>
          <w:szCs w:val="28"/>
          <w:lang w:val="tt-RU"/>
        </w:rPr>
      </w:pPr>
    </w:p>
    <w:p w14:paraId="071E0FF5" w14:textId="77777777" w:rsidR="000126F1" w:rsidRDefault="000126F1" w:rsidP="009B7F04">
      <w:pPr>
        <w:tabs>
          <w:tab w:val="left" w:pos="3969"/>
        </w:tabs>
        <w:spacing w:after="0" w:line="240" w:lineRule="auto"/>
        <w:ind w:left="-567" w:right="-113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p w14:paraId="2756CB80" w14:textId="77777777" w:rsidR="000126F1" w:rsidRDefault="000126F1" w:rsidP="009B7F04">
      <w:pPr>
        <w:tabs>
          <w:tab w:val="left" w:pos="3969"/>
        </w:tabs>
        <w:spacing w:after="0" w:line="240" w:lineRule="auto"/>
        <w:ind w:left="-567" w:right="-113"/>
        <w:rPr>
          <w:rFonts w:ascii="Times New Roman" w:hAnsi="Times New Roman"/>
          <w:sz w:val="28"/>
          <w:szCs w:val="28"/>
          <w:lang w:val="tt-RU"/>
        </w:rPr>
      </w:pPr>
    </w:p>
    <w:p w14:paraId="524F3153" w14:textId="77777777" w:rsidR="00E40140" w:rsidRDefault="00E40140" w:rsidP="009B7F04">
      <w:pPr>
        <w:tabs>
          <w:tab w:val="left" w:pos="3969"/>
        </w:tabs>
        <w:spacing w:after="0" w:line="240" w:lineRule="auto"/>
        <w:ind w:left="-567" w:right="-113"/>
        <w:rPr>
          <w:rFonts w:ascii="Times New Roman" w:hAnsi="Times New Roman"/>
          <w:sz w:val="28"/>
          <w:szCs w:val="28"/>
          <w:lang w:val="tt-RU"/>
        </w:rPr>
      </w:pPr>
    </w:p>
    <w:p w14:paraId="6A5347AB" w14:textId="2DC3402A" w:rsidR="00E40140" w:rsidRDefault="00E40140" w:rsidP="00E40140">
      <w:pPr>
        <w:shd w:val="clear" w:color="auto" w:fill="FFFFFF"/>
        <w:spacing w:after="0" w:line="240" w:lineRule="auto"/>
        <w:ind w:left="-142" w:firstLine="567"/>
        <w:jc w:val="both"/>
        <w:rPr>
          <w:rFonts w:ascii="Times New Roman" w:hAnsi="Times New Roman"/>
          <w:sz w:val="24"/>
          <w:szCs w:val="24"/>
        </w:rPr>
      </w:pPr>
      <w:r w:rsidRPr="005E0D23">
        <w:rPr>
          <w:rFonts w:ascii="Times New Roman" w:hAnsi="Times New Roman"/>
          <w:sz w:val="24"/>
          <w:szCs w:val="24"/>
        </w:rPr>
        <w:lastRenderedPageBreak/>
        <w:t xml:space="preserve">Настоящая рабочая программа по </w:t>
      </w:r>
      <w:r>
        <w:rPr>
          <w:rFonts w:ascii="Times New Roman" w:hAnsi="Times New Roman"/>
          <w:sz w:val="24"/>
          <w:szCs w:val="24"/>
        </w:rPr>
        <w:t>литературному чтению на родном (татарском) языке</w:t>
      </w:r>
      <w:r w:rsidRPr="009128CF">
        <w:rPr>
          <w:rFonts w:ascii="Times New Roman" w:hAnsi="Times New Roman"/>
          <w:b/>
          <w:sz w:val="28"/>
          <w:szCs w:val="36"/>
        </w:rPr>
        <w:t xml:space="preserve"> </w:t>
      </w:r>
      <w:r w:rsidRPr="005E0D23">
        <w:rPr>
          <w:rFonts w:ascii="Times New Roman" w:hAnsi="Times New Roman"/>
          <w:sz w:val="24"/>
          <w:szCs w:val="24"/>
        </w:rPr>
        <w:t xml:space="preserve">для учащихся </w:t>
      </w:r>
      <w:r>
        <w:rPr>
          <w:rFonts w:ascii="Times New Roman" w:hAnsi="Times New Roman"/>
          <w:sz w:val="24"/>
          <w:szCs w:val="24"/>
        </w:rPr>
        <w:t>1</w:t>
      </w:r>
      <w:r w:rsidRPr="005E0D23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4 </w:t>
      </w:r>
      <w:r w:rsidRPr="005E0D23">
        <w:rPr>
          <w:rFonts w:ascii="Times New Roman" w:hAnsi="Times New Roman"/>
          <w:sz w:val="24"/>
          <w:szCs w:val="24"/>
        </w:rPr>
        <w:t xml:space="preserve">классов составлена </w:t>
      </w:r>
      <w:r w:rsidRPr="005E0D23">
        <w:rPr>
          <w:rStyle w:val="a3"/>
          <w:rFonts w:ascii="Times New Roman" w:hAnsi="Times New Roman"/>
          <w:sz w:val="24"/>
          <w:szCs w:val="24"/>
        </w:rPr>
        <w:t>в соответствии</w:t>
      </w:r>
      <w:r>
        <w:rPr>
          <w:rStyle w:val="a3"/>
          <w:rFonts w:ascii="Times New Roman" w:hAnsi="Times New Roman"/>
          <w:sz w:val="24"/>
          <w:szCs w:val="24"/>
        </w:rPr>
        <w:t xml:space="preserve"> </w:t>
      </w:r>
      <w:r w:rsidRPr="005E0D23">
        <w:rPr>
          <w:rFonts w:ascii="Times New Roman" w:hAnsi="Times New Roman"/>
          <w:sz w:val="24"/>
          <w:szCs w:val="24"/>
        </w:rPr>
        <w:t xml:space="preserve">с требованиями Федерального государственного образовательного стандарта </w:t>
      </w:r>
      <w:r w:rsidR="0076688C">
        <w:rPr>
          <w:rFonts w:ascii="Times New Roman" w:hAnsi="Times New Roman"/>
          <w:sz w:val="24"/>
          <w:szCs w:val="24"/>
        </w:rPr>
        <w:t>начального</w:t>
      </w:r>
      <w:r w:rsidRPr="005E0D23">
        <w:rPr>
          <w:rFonts w:ascii="Times New Roman" w:hAnsi="Times New Roman"/>
          <w:sz w:val="24"/>
          <w:szCs w:val="24"/>
        </w:rPr>
        <w:t xml:space="preserve"> общего образования, с учётом </w:t>
      </w:r>
      <w:r w:rsidRPr="0027103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5E0D23">
        <w:rPr>
          <w:rFonts w:ascii="Times New Roman" w:hAnsi="Times New Roman"/>
          <w:sz w:val="24"/>
          <w:szCs w:val="24"/>
        </w:rPr>
        <w:t xml:space="preserve">примерной  программы  </w:t>
      </w:r>
      <w:r w:rsidRPr="0027103B">
        <w:rPr>
          <w:rFonts w:ascii="Times New Roman" w:hAnsi="Times New Roman"/>
          <w:sz w:val="24"/>
          <w:szCs w:val="24"/>
          <w:lang w:val="tt-RU"/>
        </w:rPr>
        <w:t>“Примерная рабочая про</w:t>
      </w:r>
      <w:r>
        <w:rPr>
          <w:rFonts w:ascii="Times New Roman" w:hAnsi="Times New Roman"/>
          <w:sz w:val="24"/>
          <w:szCs w:val="24"/>
          <w:lang w:val="tt-RU"/>
        </w:rPr>
        <w:t>грамма  учебного предмета «Родная</w:t>
      </w:r>
      <w:r w:rsidRPr="0027103B">
        <w:rPr>
          <w:rFonts w:ascii="Times New Roman" w:hAnsi="Times New Roman"/>
          <w:sz w:val="24"/>
          <w:szCs w:val="24"/>
          <w:lang w:val="tt-RU"/>
        </w:rPr>
        <w:t xml:space="preserve"> (татарск</w:t>
      </w:r>
      <w:r>
        <w:rPr>
          <w:rFonts w:ascii="Times New Roman" w:hAnsi="Times New Roman"/>
          <w:sz w:val="24"/>
          <w:szCs w:val="24"/>
          <w:lang w:val="tt-RU"/>
        </w:rPr>
        <w:t>ая)</w:t>
      </w:r>
      <w:r w:rsidRPr="0027103B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литература</w:t>
      </w:r>
      <w:r w:rsidRPr="0027103B">
        <w:rPr>
          <w:rFonts w:ascii="Times New Roman" w:hAnsi="Times New Roman"/>
          <w:sz w:val="24"/>
          <w:szCs w:val="24"/>
          <w:lang w:val="tt-RU"/>
        </w:rPr>
        <w:t>» для общеобразовательных организаций с обучением на русском языке</w:t>
      </w:r>
      <w:r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  <w:lang w:val="tt-RU"/>
        </w:rPr>
        <w:t>(</w:t>
      </w:r>
      <w:r w:rsidRPr="0027103B">
        <w:rPr>
          <w:rFonts w:ascii="Times New Roman" w:hAnsi="Times New Roman"/>
          <w:sz w:val="24"/>
          <w:szCs w:val="24"/>
        </w:rPr>
        <w:t xml:space="preserve">Одобрено решением федерального учебно-методического объединения по общему образованию (протокол от </w:t>
      </w:r>
      <w:r w:rsidRPr="0027103B">
        <w:rPr>
          <w:rFonts w:ascii="Times New Roman" w:hAnsi="Times New Roman"/>
          <w:sz w:val="24"/>
          <w:szCs w:val="24"/>
          <w:lang w:val="tt-RU"/>
        </w:rPr>
        <w:t>16 мая</w:t>
      </w:r>
      <w:r w:rsidRPr="0027103B">
        <w:rPr>
          <w:rFonts w:ascii="Times New Roman" w:hAnsi="Times New Roman"/>
          <w:sz w:val="24"/>
          <w:szCs w:val="24"/>
        </w:rPr>
        <w:t xml:space="preserve"> 2017 г. № 2/17) </w:t>
      </w:r>
    </w:p>
    <w:p w14:paraId="17F15572" w14:textId="77777777" w:rsidR="00E40140" w:rsidRDefault="00E40140" w:rsidP="00E40140">
      <w:pPr>
        <w:spacing w:after="0"/>
        <w:ind w:left="-57" w:right="-113" w:firstLine="341"/>
        <w:jc w:val="both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8"/>
        <w:gridCol w:w="6230"/>
        <w:gridCol w:w="2410"/>
      </w:tblGrid>
      <w:tr w:rsidR="00E40140" w:rsidRPr="00D7631A" w14:paraId="1B05AAB7" w14:textId="77777777" w:rsidTr="000D46D5">
        <w:tc>
          <w:tcPr>
            <w:tcW w:w="851" w:type="dxa"/>
          </w:tcPr>
          <w:p w14:paraId="2067C697" w14:textId="77777777" w:rsidR="00E40140" w:rsidRPr="00D7631A" w:rsidRDefault="00E40140" w:rsidP="000D46D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D7631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6237" w:type="dxa"/>
          </w:tcPr>
          <w:p w14:paraId="483A4FF8" w14:textId="77777777" w:rsidR="00E40140" w:rsidRPr="00D7631A" w:rsidRDefault="00E40140" w:rsidP="000D46D5">
            <w:pPr>
              <w:spacing w:after="0" w:line="240" w:lineRule="atLeast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D7631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 xml:space="preserve">              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Учебники</w:t>
            </w:r>
          </w:p>
        </w:tc>
        <w:tc>
          <w:tcPr>
            <w:tcW w:w="2410" w:type="dxa"/>
          </w:tcPr>
          <w:p w14:paraId="001AB105" w14:textId="77777777" w:rsidR="00E40140" w:rsidRPr="00D7631A" w:rsidRDefault="00E40140" w:rsidP="000D46D5">
            <w:pPr>
              <w:spacing w:after="0" w:line="240" w:lineRule="atLeast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D7631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Издательство</w:t>
            </w:r>
          </w:p>
        </w:tc>
      </w:tr>
      <w:tr w:rsidR="00E40140" w:rsidRPr="00D7631A" w14:paraId="772199A9" w14:textId="77777777" w:rsidTr="000D46D5">
        <w:trPr>
          <w:trHeight w:val="1040"/>
        </w:trPr>
        <w:tc>
          <w:tcPr>
            <w:tcW w:w="851" w:type="dxa"/>
          </w:tcPr>
          <w:p w14:paraId="4372F42A" w14:textId="77777777" w:rsidR="00E40140" w:rsidRPr="00D7631A" w:rsidRDefault="00E40140" w:rsidP="000D46D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14:paraId="2C0DD4A3" w14:textId="77777777" w:rsidR="00E40140" w:rsidRPr="00D7631A" w:rsidRDefault="00E40140" w:rsidP="000D46D5">
            <w:pPr>
              <w:spacing w:after="0" w:line="240" w:lineRule="atLeast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Р.З. Хайдарова, Н.Г. Галиева. Күңелле татар теле. Дүртьеллык башлангыч гомуми белем бирү мәктәбенең 1 нче сыйныфы өчен дәреслек  (рус телендә сөйләшүче балалар өчен), 2015</w:t>
            </w:r>
          </w:p>
        </w:tc>
        <w:tc>
          <w:tcPr>
            <w:tcW w:w="2410" w:type="dxa"/>
          </w:tcPr>
          <w:p w14:paraId="29A341D7" w14:textId="77777777" w:rsidR="00E40140" w:rsidRPr="00D7631A" w:rsidRDefault="00E40140" w:rsidP="000D46D5">
            <w:pPr>
              <w:spacing w:after="0" w:line="24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 xml:space="preserve">“Татармультфильм”     </w:t>
            </w:r>
          </w:p>
        </w:tc>
      </w:tr>
      <w:tr w:rsidR="00E40140" w:rsidRPr="00D7631A" w14:paraId="79956740" w14:textId="77777777" w:rsidTr="000D46D5">
        <w:tc>
          <w:tcPr>
            <w:tcW w:w="851" w:type="dxa"/>
          </w:tcPr>
          <w:p w14:paraId="5F10F050" w14:textId="77777777" w:rsidR="00E40140" w:rsidRPr="00D7631A" w:rsidRDefault="00E40140" w:rsidP="000D46D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27E01A16" w14:textId="77777777" w:rsidR="00E40140" w:rsidRPr="00D7631A" w:rsidRDefault="00E40140" w:rsidP="000D46D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Күңелле татар теле. Р.З. Хәйдәрова, Н.Г.Галиева Г.М. Әхмәтҗәнова. Татар теле. 2 нче сыйныф. - Дүртьеллык башлангыч мәктәбенең  2 нче сыйныф рус балалары өчен татар теле   дәреслеге, Казан,  2017</w:t>
            </w:r>
          </w:p>
        </w:tc>
        <w:tc>
          <w:tcPr>
            <w:tcW w:w="2410" w:type="dxa"/>
          </w:tcPr>
          <w:p w14:paraId="5B557C7B" w14:textId="77777777" w:rsidR="00E40140" w:rsidRPr="00D7631A" w:rsidRDefault="00E40140" w:rsidP="000D46D5">
            <w:pPr>
              <w:spacing w:after="0" w:line="24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 xml:space="preserve">“Татармультфильм”     </w:t>
            </w:r>
          </w:p>
        </w:tc>
      </w:tr>
      <w:tr w:rsidR="00E40140" w:rsidRPr="00D7631A" w14:paraId="55156C37" w14:textId="77777777" w:rsidTr="000D46D5">
        <w:tc>
          <w:tcPr>
            <w:tcW w:w="851" w:type="dxa"/>
          </w:tcPr>
          <w:p w14:paraId="73A70A04" w14:textId="77777777" w:rsidR="00E40140" w:rsidRPr="00D7631A" w:rsidRDefault="00E40140" w:rsidP="000D46D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14:paraId="6A3840C0" w14:textId="77777777" w:rsidR="00E40140" w:rsidRPr="00D7631A" w:rsidRDefault="00E40140" w:rsidP="000D46D5">
            <w:pPr>
              <w:spacing w:after="0" w:line="240" w:lineRule="atLeast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Күңелле татар теле. Р.З. Хәйдәрова, Н.Г.Галиева Г.М. Әхмәтҗәнова. Татар теле. 3нче сыйныф. - Дүртьеллык башлангыч мәктәбенең  3 нче сыйныф рус балалары өчен татар теле   дәреслеге, 2 кисәктә. Казан, “Татармультфильм”, 2013</w:t>
            </w:r>
          </w:p>
        </w:tc>
        <w:tc>
          <w:tcPr>
            <w:tcW w:w="2410" w:type="dxa"/>
          </w:tcPr>
          <w:p w14:paraId="0B18E4FD" w14:textId="77777777" w:rsidR="00E40140" w:rsidRPr="00D7631A" w:rsidRDefault="00E40140" w:rsidP="000D46D5">
            <w:pPr>
              <w:spacing w:after="0" w:line="24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 xml:space="preserve">“Татармультфильм”     </w:t>
            </w:r>
          </w:p>
        </w:tc>
      </w:tr>
      <w:tr w:rsidR="00E40140" w:rsidRPr="00D7631A" w14:paraId="13FAA910" w14:textId="77777777" w:rsidTr="000D46D5">
        <w:tc>
          <w:tcPr>
            <w:tcW w:w="851" w:type="dxa"/>
          </w:tcPr>
          <w:p w14:paraId="31E55D90" w14:textId="77777777" w:rsidR="00E40140" w:rsidRPr="00D7631A" w:rsidRDefault="00E40140" w:rsidP="000D46D5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14:paraId="47432026" w14:textId="77777777" w:rsidR="00E40140" w:rsidRPr="00D7631A" w:rsidRDefault="00E40140" w:rsidP="000D46D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Күңелле татар теле. Р. З. Хәйдәрова, Г.М. Ахметзянова, Л.А.Гиниятуллина. Татар теле. 3нче сыйныф. - Дүртьеллык башлангыч мәктәбенең  4 нче сыйныф рус балалары өчен татар теле   дәреслеге , 2 кисәктә. Казан, “Татармультфильм”, 2014</w:t>
            </w:r>
          </w:p>
        </w:tc>
        <w:tc>
          <w:tcPr>
            <w:tcW w:w="2410" w:type="dxa"/>
          </w:tcPr>
          <w:p w14:paraId="75352C8A" w14:textId="77777777" w:rsidR="00E40140" w:rsidRPr="00D7631A" w:rsidRDefault="00E40140" w:rsidP="000D46D5">
            <w:pPr>
              <w:spacing w:after="0" w:line="240" w:lineRule="atLeast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D7631A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 xml:space="preserve">“Татармультфильм”     </w:t>
            </w:r>
          </w:p>
        </w:tc>
      </w:tr>
    </w:tbl>
    <w:p w14:paraId="12349944" w14:textId="77777777" w:rsidR="00E40140" w:rsidRDefault="00E40140" w:rsidP="00E40140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</w:p>
    <w:p w14:paraId="06E88000" w14:textId="77777777" w:rsidR="00E40140" w:rsidRPr="00ED1459" w:rsidRDefault="00E40140" w:rsidP="00E40140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val="tt-RU"/>
        </w:rPr>
      </w:pPr>
      <w:r w:rsidRPr="00ED145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Рабочая программа рассчитана на 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138</w:t>
      </w:r>
      <w:r w:rsidRPr="00ED145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 час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ов  (в  2 – 4</w:t>
      </w:r>
      <w:r w:rsidRPr="00ED145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 классах  по 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35  часов  в  год,    в  1</w:t>
      </w:r>
      <w:r w:rsidRPr="00ED145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классе   - 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33</w:t>
      </w:r>
      <w:r w:rsidRPr="00ED145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час</w:t>
      </w:r>
      <w:r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а</w:t>
      </w:r>
      <w:r w:rsidRPr="00ED1459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 xml:space="preserve">  в  год).</w:t>
      </w:r>
    </w:p>
    <w:p w14:paraId="20833F9E" w14:textId="77777777" w:rsidR="00E40140" w:rsidRPr="009128CF" w:rsidRDefault="00E40140" w:rsidP="00E40140">
      <w:pPr>
        <w:pStyle w:val="11"/>
        <w:ind w:left="-567" w:firstLine="567"/>
        <w:rPr>
          <w:rFonts w:ascii="Times New Roman" w:hAnsi="Times New Roman"/>
          <w:b/>
          <w:i w:val="0"/>
          <w:sz w:val="24"/>
          <w:szCs w:val="24"/>
          <w:lang w:val="tt-RU"/>
        </w:rPr>
      </w:pPr>
    </w:p>
    <w:p w14:paraId="662C4C0A" w14:textId="77777777" w:rsidR="00E40140" w:rsidRDefault="00E40140" w:rsidP="00E40140">
      <w:pPr>
        <w:tabs>
          <w:tab w:val="left" w:pos="45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E2A33">
        <w:rPr>
          <w:rFonts w:ascii="Times New Roman" w:hAnsi="Times New Roman"/>
          <w:b/>
          <w:bCs/>
          <w:sz w:val="24"/>
          <w:szCs w:val="24"/>
        </w:rPr>
        <w:t>Планируемые результаты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учебного предмета</w:t>
      </w:r>
    </w:p>
    <w:p w14:paraId="4C6E0BF3" w14:textId="77777777" w:rsidR="00E40140" w:rsidRPr="00D75F23" w:rsidRDefault="00E40140" w:rsidP="00E40140">
      <w:pPr>
        <w:pStyle w:val="11"/>
        <w:jc w:val="both"/>
        <w:rPr>
          <w:rFonts w:ascii="Times New Roman" w:hAnsi="Times New Roman"/>
          <w:b/>
          <w:i w:val="0"/>
          <w:color w:val="000000"/>
          <w:sz w:val="24"/>
          <w:szCs w:val="24"/>
          <w:lang w:val="tt-RU"/>
        </w:rPr>
      </w:pPr>
      <w:r w:rsidRPr="00D75F23">
        <w:rPr>
          <w:rFonts w:ascii="Times New Roman" w:hAnsi="Times New Roman"/>
          <w:b/>
          <w:i w:val="0"/>
          <w:color w:val="000000"/>
          <w:sz w:val="24"/>
          <w:szCs w:val="24"/>
          <w:lang w:val="tt-RU"/>
        </w:rPr>
        <w:t>Личностные результаты:</w:t>
      </w:r>
    </w:p>
    <w:p w14:paraId="34CD4DD5" w14:textId="77777777" w:rsidR="00E40140" w:rsidRPr="00D75F23" w:rsidRDefault="00E40140" w:rsidP="00E40140">
      <w:pPr>
        <w:pStyle w:val="11"/>
        <w:numPr>
          <w:ilvl w:val="0"/>
          <w:numId w:val="1"/>
        </w:numPr>
        <w:jc w:val="both"/>
        <w:rPr>
          <w:rFonts w:ascii="Times New Roman" w:hAnsi="Times New Roman"/>
          <w:i w:val="0"/>
          <w:color w:val="000000"/>
          <w:sz w:val="24"/>
          <w:szCs w:val="24"/>
          <w:lang w:val="tt-RU"/>
        </w:rPr>
      </w:pPr>
      <w:r w:rsidRPr="00D75F23">
        <w:rPr>
          <w:rFonts w:ascii="Times New Roman" w:hAnsi="Times New Roman"/>
          <w:i w:val="0"/>
          <w:color w:val="000000"/>
          <w:sz w:val="24"/>
          <w:szCs w:val="24"/>
          <w:lang w:val="tt-RU"/>
        </w:rPr>
        <w:t>принятие патриотических ценностей, ощущение себя гражданами многонационального государства России;</w:t>
      </w:r>
    </w:p>
    <w:p w14:paraId="432FB514" w14:textId="77777777" w:rsidR="00E40140" w:rsidRPr="00D75F23" w:rsidRDefault="00E40140" w:rsidP="00E40140">
      <w:pPr>
        <w:pStyle w:val="11"/>
        <w:numPr>
          <w:ilvl w:val="0"/>
          <w:numId w:val="1"/>
        </w:numPr>
        <w:jc w:val="both"/>
        <w:rPr>
          <w:rFonts w:ascii="Times New Roman" w:hAnsi="Times New Roman"/>
          <w:i w:val="0"/>
          <w:color w:val="000000"/>
          <w:sz w:val="24"/>
          <w:szCs w:val="24"/>
          <w:lang w:val="tt-RU"/>
        </w:rPr>
      </w:pPr>
      <w:r w:rsidRPr="00D75F23">
        <w:rPr>
          <w:rFonts w:ascii="Times New Roman" w:hAnsi="Times New Roman"/>
          <w:i w:val="0"/>
          <w:color w:val="000000"/>
          <w:sz w:val="24"/>
          <w:szCs w:val="24"/>
          <w:lang w:val="tt-RU"/>
        </w:rPr>
        <w:t>овладение знаниями о культуре татарского народа, уважительное отношение к культурам и традиционным религиям народов России;</w:t>
      </w:r>
    </w:p>
    <w:p w14:paraId="18428BCC" w14:textId="77777777" w:rsidR="00E40140" w:rsidRPr="00D75F23" w:rsidRDefault="00E40140" w:rsidP="00E40140">
      <w:pPr>
        <w:pStyle w:val="11"/>
        <w:numPr>
          <w:ilvl w:val="0"/>
          <w:numId w:val="1"/>
        </w:numPr>
        <w:jc w:val="both"/>
        <w:rPr>
          <w:rFonts w:ascii="Times New Roman" w:hAnsi="Times New Roman"/>
          <w:i w:val="0"/>
          <w:color w:val="000000"/>
          <w:sz w:val="24"/>
          <w:szCs w:val="24"/>
          <w:lang w:val="tt-RU"/>
        </w:rPr>
      </w:pPr>
      <w:r w:rsidRPr="00D75F23">
        <w:rPr>
          <w:rFonts w:ascii="Times New Roman" w:hAnsi="Times New Roman"/>
          <w:i w:val="0"/>
          <w:color w:val="000000"/>
          <w:sz w:val="24"/>
          <w:szCs w:val="24"/>
          <w:lang w:val="tt-RU"/>
        </w:rPr>
        <w:t>усвоение основных морально-нравственных норм татарского народа, умение соотносить их с морально-нравственными нормами русского народа и народов России;</w:t>
      </w:r>
    </w:p>
    <w:p w14:paraId="4BF9C82E" w14:textId="77777777" w:rsidR="00E40140" w:rsidRPr="00D75F23" w:rsidRDefault="00E40140" w:rsidP="00E40140">
      <w:pPr>
        <w:pStyle w:val="11"/>
        <w:numPr>
          <w:ilvl w:val="0"/>
          <w:numId w:val="1"/>
        </w:numPr>
        <w:jc w:val="both"/>
        <w:rPr>
          <w:rFonts w:ascii="Times New Roman" w:hAnsi="Times New Roman"/>
          <w:i w:val="0"/>
          <w:color w:val="000000"/>
          <w:sz w:val="24"/>
          <w:szCs w:val="24"/>
          <w:lang w:val="tt-RU"/>
        </w:rPr>
      </w:pPr>
      <w:r w:rsidRPr="00D75F23">
        <w:rPr>
          <w:rFonts w:ascii="Times New Roman" w:hAnsi="Times New Roman"/>
          <w:i w:val="0"/>
          <w:color w:val="000000"/>
          <w:sz w:val="24"/>
          <w:szCs w:val="24"/>
          <w:lang w:val="tt-RU"/>
        </w:rPr>
        <w:t>уважительное отношение к иному мнению, истории и культуре всех народов;</w:t>
      </w:r>
    </w:p>
    <w:p w14:paraId="488179F5" w14:textId="77777777" w:rsidR="00E40140" w:rsidRPr="00D75F23" w:rsidRDefault="00E40140" w:rsidP="00E40140">
      <w:pPr>
        <w:pStyle w:val="11"/>
        <w:numPr>
          <w:ilvl w:val="0"/>
          <w:numId w:val="1"/>
        </w:numPr>
        <w:jc w:val="both"/>
        <w:rPr>
          <w:rFonts w:ascii="Times New Roman" w:hAnsi="Times New Roman"/>
          <w:i w:val="0"/>
          <w:color w:val="000000"/>
          <w:sz w:val="24"/>
          <w:szCs w:val="24"/>
          <w:lang w:val="tt-RU"/>
        </w:rPr>
      </w:pPr>
      <w:r w:rsidRPr="00D75F23">
        <w:rPr>
          <w:rFonts w:ascii="Times New Roman" w:hAnsi="Times New Roman"/>
          <w:i w:val="0"/>
          <w:color w:val="000000"/>
          <w:sz w:val="24"/>
          <w:szCs w:val="24"/>
          <w:lang w:val="tt-RU"/>
        </w:rPr>
        <w:t>уважительное отношение к семейным ценностям, проявление доброжелательности, понимания и сопереживания чувствам других людей.</w:t>
      </w:r>
    </w:p>
    <w:p w14:paraId="2A307F67" w14:textId="77777777" w:rsidR="00E40140" w:rsidRDefault="00E40140" w:rsidP="00E40140">
      <w:pPr>
        <w:pStyle w:val="11"/>
        <w:jc w:val="both"/>
        <w:rPr>
          <w:rFonts w:ascii="Times New Roman" w:hAnsi="Times New Roman"/>
          <w:i w:val="0"/>
          <w:color w:val="000000"/>
          <w:sz w:val="24"/>
          <w:szCs w:val="24"/>
          <w:lang w:val="tt-RU"/>
        </w:rPr>
      </w:pPr>
      <w:r w:rsidRPr="00D75F23">
        <w:rPr>
          <w:rFonts w:ascii="Times New Roman" w:hAnsi="Times New Roman"/>
          <w:b/>
          <w:i w:val="0"/>
          <w:color w:val="000000"/>
          <w:sz w:val="24"/>
          <w:szCs w:val="24"/>
          <w:lang w:val="tt-RU"/>
        </w:rPr>
        <w:t>Метапредметные результаты</w:t>
      </w:r>
      <w:r w:rsidRPr="00D75F23">
        <w:rPr>
          <w:rFonts w:ascii="Times New Roman" w:hAnsi="Times New Roman"/>
          <w:i w:val="0"/>
          <w:color w:val="000000"/>
          <w:sz w:val="24"/>
          <w:szCs w:val="24"/>
          <w:lang w:val="tt-RU"/>
        </w:rPr>
        <w:t>:</w:t>
      </w:r>
    </w:p>
    <w:p w14:paraId="21944C44" w14:textId="77777777" w:rsidR="00E40140" w:rsidRPr="00D75F23" w:rsidRDefault="00E40140" w:rsidP="00E40140">
      <w:pPr>
        <w:pStyle w:val="11"/>
        <w:jc w:val="both"/>
        <w:rPr>
          <w:rFonts w:ascii="Times New Roman" w:hAnsi="Times New Roman"/>
          <w:i w:val="0"/>
          <w:color w:val="000000"/>
          <w:sz w:val="24"/>
          <w:szCs w:val="24"/>
          <w:lang w:val="tt-RU"/>
        </w:rPr>
      </w:pPr>
    </w:p>
    <w:p w14:paraId="513E88DF" w14:textId="77777777" w:rsidR="00E40140" w:rsidRPr="00D75F23" w:rsidRDefault="00E40140" w:rsidP="00E40140">
      <w:pPr>
        <w:pStyle w:val="11"/>
        <w:numPr>
          <w:ilvl w:val="0"/>
          <w:numId w:val="2"/>
        </w:numPr>
        <w:jc w:val="both"/>
        <w:rPr>
          <w:rFonts w:ascii="Times New Roman" w:hAnsi="Times New Roman"/>
          <w:i w:val="0"/>
          <w:color w:val="000000"/>
          <w:sz w:val="24"/>
          <w:szCs w:val="24"/>
          <w:lang w:val="tt-RU"/>
        </w:rPr>
      </w:pPr>
      <w:r w:rsidRPr="00D75F23">
        <w:rPr>
          <w:rFonts w:ascii="Times New Roman" w:hAnsi="Times New Roman"/>
          <w:i w:val="0"/>
          <w:color w:val="000000"/>
          <w:sz w:val="24"/>
          <w:szCs w:val="24"/>
          <w:lang w:val="tt-RU"/>
        </w:rPr>
        <w:t>активное использование речевых средств для решения коммуникативных и познавательных задач;</w:t>
      </w:r>
    </w:p>
    <w:p w14:paraId="6715A761" w14:textId="77777777" w:rsidR="00E40140" w:rsidRPr="00D75F23" w:rsidRDefault="00E40140" w:rsidP="00E401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использование различных способов поиска учебной информации в справочниках, словарях, энциклопедиях;</w:t>
      </w:r>
    </w:p>
    <w:p w14:paraId="44C3224F" w14:textId="77777777" w:rsidR="00E40140" w:rsidRPr="00D75F23" w:rsidRDefault="00E40140" w:rsidP="00E401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овладение навыками смыслового чтения текстов в соответствии с целями и задачами, действиями сравнения, анализа, синтеза, обобщения, установления причинно-следственных связей, построения рассуждений;</w:t>
      </w:r>
    </w:p>
    <w:p w14:paraId="0D080406" w14:textId="77777777" w:rsidR="00E40140" w:rsidRPr="00D75F23" w:rsidRDefault="00E40140" w:rsidP="00E4014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умение слушать собеседника и вести диалог, признавать различные точки зрения и право каждого иметь и излагать свое мнение, аргументировать свою точку зрения.</w:t>
      </w:r>
    </w:p>
    <w:p w14:paraId="078F0D0F" w14:textId="77777777" w:rsidR="00E40140" w:rsidRDefault="00E40140" w:rsidP="00E40140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Предметные результаты:</w:t>
      </w:r>
    </w:p>
    <w:p w14:paraId="15F4B8BE" w14:textId="77777777" w:rsidR="00E40140" w:rsidRPr="009476C9" w:rsidRDefault="00E40140" w:rsidP="00E4014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понимание литературы как средства сохранения и передачи нравственных ценностей и традиций многонациональной и мировой культуры;</w:t>
      </w:r>
    </w:p>
    <w:p w14:paraId="685FFEA7" w14:textId="77777777" w:rsidR="00E40140" w:rsidRPr="009476C9" w:rsidRDefault="00E40140" w:rsidP="00E4014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формирование представлений о Родине и ее людях, окружающем мире, культуре, понятий о добре и зле, дружбе, честности;</w:t>
      </w:r>
    </w:p>
    <w:p w14:paraId="45B93E42" w14:textId="77777777" w:rsidR="00E40140" w:rsidRPr="009476C9" w:rsidRDefault="00E40140" w:rsidP="00E4014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формирование читательской компетентности, потребности в систематическом чтении;</w:t>
      </w:r>
    </w:p>
    <w:p w14:paraId="6E9651E6" w14:textId="77777777" w:rsidR="00E40140" w:rsidRPr="009476C9" w:rsidRDefault="00E40140" w:rsidP="00E4014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овладение чтением вслух и про себя, приемами анализа художественных, научно -познавательных и учебных текстов с использованием элементарных литературоведческих понятий;</w:t>
      </w:r>
    </w:p>
    <w:p w14:paraId="17D0E24A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76C9">
        <w:rPr>
          <w:rFonts w:ascii="Times New Roman" w:hAnsi="Times New Roman"/>
          <w:b/>
          <w:sz w:val="24"/>
          <w:szCs w:val="24"/>
        </w:rPr>
        <w:t>использование разных видов чтения:</w:t>
      </w:r>
    </w:p>
    <w:p w14:paraId="4385DC91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-</w:t>
      </w:r>
      <w:r w:rsidRPr="00D75F23">
        <w:rPr>
          <w:rFonts w:ascii="Times New Roman" w:hAnsi="Times New Roman"/>
          <w:sz w:val="24"/>
          <w:szCs w:val="24"/>
        </w:rPr>
        <w:tab/>
        <w:t>с пониманием основного содержания (ознакомительное чтение);</w:t>
      </w:r>
    </w:p>
    <w:p w14:paraId="016B7C8C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-</w:t>
      </w:r>
      <w:r w:rsidRPr="00D75F23">
        <w:rPr>
          <w:rFonts w:ascii="Times New Roman" w:hAnsi="Times New Roman"/>
          <w:sz w:val="24"/>
          <w:szCs w:val="24"/>
        </w:rPr>
        <w:tab/>
        <w:t>с полным пониманием содержания (изучающее чтение);</w:t>
      </w:r>
    </w:p>
    <w:p w14:paraId="1395C07B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-</w:t>
      </w:r>
      <w:r w:rsidRPr="00D75F23">
        <w:rPr>
          <w:rFonts w:ascii="Times New Roman" w:hAnsi="Times New Roman"/>
          <w:sz w:val="24"/>
          <w:szCs w:val="24"/>
        </w:rPr>
        <w:tab/>
        <w:t>с извлечением необходимой, значимой информации (поисково-просмотровое чтение);</w:t>
      </w:r>
    </w:p>
    <w:p w14:paraId="7305FC4F" w14:textId="77777777" w:rsidR="00E40140" w:rsidRPr="009476C9" w:rsidRDefault="00E40140" w:rsidP="00E4014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14:paraId="47AD4EEF" w14:textId="77777777" w:rsidR="00E40140" w:rsidRPr="009476C9" w:rsidRDefault="00E40140" w:rsidP="00E4014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умение самостоятельно выбирать интересующую литературу, пользоваться справочными источниками для понимания и получения дополнительной информации;</w:t>
      </w:r>
    </w:p>
    <w:p w14:paraId="5EB9FC2A" w14:textId="77777777" w:rsidR="00E40140" w:rsidRDefault="00E40140" w:rsidP="00E4014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умение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произведение.</w:t>
      </w:r>
    </w:p>
    <w:p w14:paraId="200BD331" w14:textId="77777777" w:rsidR="00E40140" w:rsidRPr="009476C9" w:rsidRDefault="00E40140" w:rsidP="00E40140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1C2EA" w14:textId="77777777" w:rsidR="00E40140" w:rsidRDefault="00E40140" w:rsidP="00E40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к концу 1-го года обучения</w:t>
      </w:r>
    </w:p>
    <w:p w14:paraId="3E8F42C1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 xml:space="preserve">Раздел «Виды речевой и читательской деятельности»: </w:t>
      </w:r>
      <w:proofErr w:type="spellStart"/>
      <w:r w:rsidRPr="00D75F23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D75F23">
        <w:rPr>
          <w:rFonts w:ascii="Times New Roman" w:hAnsi="Times New Roman"/>
          <w:sz w:val="24"/>
          <w:szCs w:val="24"/>
        </w:rPr>
        <w:t>, 'пение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</w:t>
      </w:r>
    </w:p>
    <w:p w14:paraId="1900C55A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76C9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14:paraId="4D9FC777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•</w:t>
      </w:r>
      <w:r w:rsidRPr="00D75F23">
        <w:rPr>
          <w:rFonts w:ascii="Times New Roman" w:hAnsi="Times New Roman"/>
          <w:sz w:val="24"/>
          <w:szCs w:val="24"/>
        </w:rPr>
        <w:tab/>
        <w:t>читать вслух плавно, безотрывно по слогам и целыми словами, учитывая индивидуальный темп чтения;</w:t>
      </w:r>
    </w:p>
    <w:p w14:paraId="05B3FBCC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•</w:t>
      </w:r>
      <w:r w:rsidRPr="00D75F23">
        <w:rPr>
          <w:rFonts w:ascii="Times New Roman" w:hAnsi="Times New Roman"/>
          <w:sz w:val="24"/>
          <w:szCs w:val="24"/>
        </w:rPr>
        <w:tab/>
        <w:t>понимать содержание коротких произведений, воспринятых на слух, а также прочитанных в классе, выделять в них основные логические части;</w:t>
      </w:r>
    </w:p>
    <w:p w14:paraId="64CF733C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•</w:t>
      </w:r>
      <w:r w:rsidRPr="00D75F23">
        <w:rPr>
          <w:rFonts w:ascii="Times New Roman" w:hAnsi="Times New Roman"/>
          <w:sz w:val="24"/>
          <w:szCs w:val="24"/>
        </w:rPr>
        <w:tab/>
        <w:t>читать про себя маркированные места текста, осознавая смысл прочитанного;</w:t>
      </w:r>
    </w:p>
    <w:p w14:paraId="0584B27F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•</w:t>
      </w:r>
      <w:r w:rsidRPr="00D75F23">
        <w:rPr>
          <w:rFonts w:ascii="Times New Roman" w:hAnsi="Times New Roman"/>
          <w:sz w:val="24"/>
          <w:szCs w:val="24"/>
        </w:rPr>
        <w:tab/>
        <w:t>рассказывать наизусть 3-4 стихотворения разных авторов.</w:t>
      </w:r>
    </w:p>
    <w:p w14:paraId="4EC0629D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Раздел «Литературоведческая пропедевтика»: узнавание особенностей стихотворного произведения (ритм, рифма и т. д.), различение видовых особенностей (эпических, лирических, драматических), узнавание жанров устного народного (колыбельные песни, считалки, сказки, пословицы и др.).</w:t>
      </w:r>
    </w:p>
    <w:p w14:paraId="45940EE1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76C9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14:paraId="5C0BB284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•</w:t>
      </w:r>
      <w:r w:rsidRPr="00D75F23">
        <w:rPr>
          <w:rFonts w:ascii="Times New Roman" w:hAnsi="Times New Roman"/>
          <w:sz w:val="24"/>
          <w:szCs w:val="24"/>
        </w:rPr>
        <w:tab/>
        <w:t>отличать прозаическое произведение от стихотворного;</w:t>
      </w:r>
    </w:p>
    <w:p w14:paraId="47CC578E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•</w:t>
      </w:r>
      <w:r w:rsidRPr="00D75F23">
        <w:rPr>
          <w:rFonts w:ascii="Times New Roman" w:hAnsi="Times New Roman"/>
          <w:sz w:val="24"/>
          <w:szCs w:val="24"/>
        </w:rPr>
        <w:tab/>
        <w:t>различать малые жанры фольклора: загадку, считалку, скороговорку, заклинку,</w:t>
      </w:r>
    </w:p>
    <w:p w14:paraId="0547C81E" w14:textId="77777777" w:rsidR="00E40140" w:rsidRPr="00D75F23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•</w:t>
      </w:r>
      <w:r w:rsidRPr="00D75F23">
        <w:rPr>
          <w:rFonts w:ascii="Times New Roman" w:hAnsi="Times New Roman"/>
          <w:sz w:val="24"/>
          <w:szCs w:val="24"/>
        </w:rPr>
        <w:tab/>
        <w:t>находить средства художественной выразительности в тексте (повтор; уменьшительно-ласкательная форма слов, восклицательный и вопросительный знаки, рифмы).</w:t>
      </w:r>
    </w:p>
    <w:p w14:paraId="2DD4DF19" w14:textId="77777777" w:rsidR="00E40140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5F23">
        <w:rPr>
          <w:rFonts w:ascii="Times New Roman" w:hAnsi="Times New Roman"/>
          <w:sz w:val="24"/>
          <w:szCs w:val="24"/>
        </w:rPr>
        <w:t>Раздел «Элементы творческой деятельности учащихся»: чтение по ролям, инсценировка, драматизация, устное словесное рисование, работа с репродукциями.</w:t>
      </w:r>
    </w:p>
    <w:p w14:paraId="5A7F7E66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76C9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14:paraId="6820F15C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понимать содержание прочитанного; осознанно выбирать интонацию, темп ч</w:t>
      </w:r>
      <w:r>
        <w:rPr>
          <w:rFonts w:ascii="Times New Roman" w:hAnsi="Times New Roman"/>
          <w:sz w:val="24"/>
          <w:szCs w:val="24"/>
        </w:rPr>
        <w:t>тения и необходимые паузы в соо</w:t>
      </w:r>
      <w:r w:rsidRPr="009476C9">
        <w:rPr>
          <w:rFonts w:ascii="Times New Roman" w:hAnsi="Times New Roman"/>
          <w:sz w:val="24"/>
          <w:szCs w:val="24"/>
        </w:rPr>
        <w:t>тветствии с особенностями текста;</w:t>
      </w:r>
    </w:p>
    <w:p w14:paraId="52D83C40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 xml:space="preserve">читать фрагменты художественного произведения по ролям </w:t>
      </w:r>
      <w:proofErr w:type="gramStart"/>
      <w:r w:rsidRPr="009476C9">
        <w:rPr>
          <w:rFonts w:ascii="Times New Roman" w:hAnsi="Times New Roman"/>
          <w:sz w:val="24"/>
          <w:szCs w:val="24"/>
        </w:rPr>
        <w:t>и</w:t>
      </w:r>
      <w:proofErr w:type="gramEnd"/>
      <w:r w:rsidRPr="009476C9">
        <w:rPr>
          <w:rFonts w:ascii="Times New Roman" w:hAnsi="Times New Roman"/>
          <w:sz w:val="24"/>
          <w:szCs w:val="24"/>
        </w:rPr>
        <w:t xml:space="preserve"> но </w:t>
      </w:r>
      <w:proofErr w:type="spellStart"/>
      <w:r w:rsidRPr="009476C9">
        <w:rPr>
          <w:rFonts w:ascii="Times New Roman" w:hAnsi="Times New Roman"/>
          <w:sz w:val="24"/>
          <w:szCs w:val="24"/>
        </w:rPr>
        <w:t>пепочке</w:t>
      </w:r>
      <w:proofErr w:type="spellEnd"/>
      <w:r w:rsidRPr="009476C9">
        <w:rPr>
          <w:rFonts w:ascii="Times New Roman" w:hAnsi="Times New Roman"/>
          <w:sz w:val="24"/>
          <w:szCs w:val="24"/>
        </w:rPr>
        <w:t>;</w:t>
      </w:r>
    </w:p>
    <w:p w14:paraId="4C8C3752" w14:textId="77777777" w:rsidR="00E40140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рассматривать иллюстрации, соотносить их сюжет с соответствующим фрагментом текста или с основной мыслью (чувством, переживанием), выраженными в тексте.</w:t>
      </w:r>
    </w:p>
    <w:p w14:paraId="3A3316FC" w14:textId="77777777" w:rsidR="00E40140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05A55A" w14:textId="77777777" w:rsidR="00E40140" w:rsidRPr="001E6DC7" w:rsidRDefault="00E40140" w:rsidP="00E40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6DC7">
        <w:rPr>
          <w:rFonts w:ascii="Times New Roman" w:hAnsi="Times New Roman"/>
          <w:b/>
          <w:sz w:val="24"/>
          <w:szCs w:val="24"/>
        </w:rPr>
        <w:t>Ожидаемые результаты формирования УУД к концу 1-го года обу</w:t>
      </w:r>
      <w:r>
        <w:rPr>
          <w:rFonts w:ascii="Times New Roman" w:hAnsi="Times New Roman"/>
          <w:b/>
          <w:sz w:val="24"/>
          <w:szCs w:val="24"/>
        </w:rPr>
        <w:t>ч</w:t>
      </w:r>
      <w:r w:rsidRPr="001E6DC7">
        <w:rPr>
          <w:rFonts w:ascii="Times New Roman" w:hAnsi="Times New Roman"/>
          <w:b/>
          <w:sz w:val="24"/>
          <w:szCs w:val="24"/>
        </w:rPr>
        <w:t>ения</w:t>
      </w:r>
    </w:p>
    <w:p w14:paraId="54A5456F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В области общих учебных действий обучающиеся научатся:</w:t>
      </w:r>
    </w:p>
    <w:p w14:paraId="6365A810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ор</w:t>
      </w:r>
      <w:r>
        <w:rPr>
          <w:rFonts w:ascii="Times New Roman" w:hAnsi="Times New Roman"/>
          <w:sz w:val="24"/>
          <w:szCs w:val="24"/>
        </w:rPr>
        <w:t>иентироваться в учебной книге, т</w:t>
      </w:r>
      <w:r w:rsidRPr="009476C9">
        <w:rPr>
          <w:rFonts w:ascii="Times New Roman" w:hAnsi="Times New Roman"/>
          <w:sz w:val="24"/>
          <w:szCs w:val="24"/>
        </w:rPr>
        <w:t>о есть читать условные знаки; находить выделенные строчки и слова на странице; находить нужную иллюстрацию;</w:t>
      </w:r>
    </w:p>
    <w:p w14:paraId="4DED4780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работать с двумя источниками информации (учебной книгой и тетрадью для сам</w:t>
      </w:r>
      <w:r>
        <w:rPr>
          <w:rFonts w:ascii="Times New Roman" w:hAnsi="Times New Roman"/>
          <w:sz w:val="24"/>
          <w:szCs w:val="24"/>
        </w:rPr>
        <w:t>остоятельной работы; учебной книг</w:t>
      </w:r>
      <w:r w:rsidRPr="009476C9">
        <w:rPr>
          <w:rFonts w:ascii="Times New Roman" w:hAnsi="Times New Roman"/>
          <w:sz w:val="24"/>
          <w:szCs w:val="24"/>
        </w:rPr>
        <w:t>ой и хрестоматией), то есть сопоставлять условные обозначения учебника и рабочей тетради, учебника и хрестоматии; находить нужный раздел тетради для самостоятельной работы и хрестоматии.</w:t>
      </w:r>
    </w:p>
    <w:p w14:paraId="22DCE39A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В области коммуникативных учебных действий обучающиеся научатся:</w:t>
      </w:r>
    </w:p>
    <w:p w14:paraId="0F144638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76C9">
        <w:rPr>
          <w:rFonts w:ascii="Times New Roman" w:hAnsi="Times New Roman"/>
          <w:sz w:val="24"/>
          <w:szCs w:val="24"/>
        </w:rPr>
        <w:t>а)</w:t>
      </w:r>
      <w:r w:rsidRPr="009476C9">
        <w:rPr>
          <w:rFonts w:ascii="Times New Roman" w:hAnsi="Times New Roman"/>
          <w:sz w:val="24"/>
          <w:szCs w:val="24"/>
        </w:rPr>
        <w:tab/>
      </w:r>
      <w:proofErr w:type="gramEnd"/>
      <w:r w:rsidRPr="009476C9">
        <w:rPr>
          <w:rFonts w:ascii="Times New Roman" w:hAnsi="Times New Roman"/>
          <w:sz w:val="24"/>
          <w:szCs w:val="24"/>
        </w:rPr>
        <w:t>в рамках коммуникации как сотрудничества:</w:t>
      </w:r>
    </w:p>
    <w:p w14:paraId="17D67976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работать с соседом по парте: распределять работу между собой и соседом, выполнять свою часть работы, осуществлять взаимопроверку;</w:t>
      </w:r>
    </w:p>
    <w:p w14:paraId="19FE504D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выполнять работ</w:t>
      </w:r>
      <w:r w:rsidRPr="009476C9">
        <w:rPr>
          <w:rFonts w:ascii="Times New Roman" w:hAnsi="Times New Roman"/>
          <w:sz w:val="24"/>
          <w:szCs w:val="24"/>
        </w:rPr>
        <w:t>у по цепочке;</w:t>
      </w:r>
    </w:p>
    <w:p w14:paraId="4C5B68CC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76C9">
        <w:rPr>
          <w:rFonts w:ascii="Times New Roman" w:hAnsi="Times New Roman"/>
          <w:sz w:val="24"/>
          <w:szCs w:val="24"/>
        </w:rPr>
        <w:t>б)</w:t>
      </w:r>
      <w:r w:rsidRPr="009476C9">
        <w:rPr>
          <w:rFonts w:ascii="Times New Roman" w:hAnsi="Times New Roman"/>
          <w:sz w:val="24"/>
          <w:szCs w:val="24"/>
        </w:rPr>
        <w:tab/>
      </w:r>
      <w:proofErr w:type="gramEnd"/>
      <w:r w:rsidRPr="009476C9">
        <w:rPr>
          <w:rFonts w:ascii="Times New Roman" w:hAnsi="Times New Roman"/>
          <w:sz w:val="24"/>
          <w:szCs w:val="24"/>
        </w:rPr>
        <w:t>в рамках коммуникации как взаимодействия:</w:t>
      </w:r>
    </w:p>
    <w:p w14:paraId="69D0373E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видеть разницу между двумя заявленными точками зрения.</w:t>
      </w:r>
    </w:p>
    <w:p w14:paraId="73E43D42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В области контроля и самоконтроля учебных действий обучающиеся получат возможность научиться:</w:t>
      </w:r>
    </w:p>
    <w:p w14:paraId="160EF0DC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понимать, что можно по-разному отвечать на вопросы;</w:t>
      </w:r>
    </w:p>
    <w:p w14:paraId="563AE058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обращаться к тексту для подтверждения того ответа, с которым он соглашается.</w:t>
      </w:r>
    </w:p>
    <w:p w14:paraId="2BBD6131" w14:textId="77777777" w:rsidR="00E40140" w:rsidRDefault="00E40140" w:rsidP="00E40140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</w:rPr>
      </w:pPr>
    </w:p>
    <w:p w14:paraId="1B466ABF" w14:textId="77777777" w:rsidR="00E40140" w:rsidRDefault="00E40140" w:rsidP="00E40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к концу 2-го года обучения</w:t>
      </w:r>
    </w:p>
    <w:p w14:paraId="7779E1F9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 xml:space="preserve">Раздел «Виды речевой и читательской деятельности»: </w:t>
      </w:r>
      <w:proofErr w:type="spellStart"/>
      <w:r w:rsidRPr="009476C9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9476C9">
        <w:rPr>
          <w:rFonts w:ascii="Times New Roman" w:hAnsi="Times New Roman"/>
          <w:sz w:val="24"/>
          <w:szCs w:val="24"/>
        </w:rPr>
        <w:t>, чтение вслух и про себя, работа с разными видами текста, библиографическая культура.</w:t>
      </w:r>
    </w:p>
    <w:p w14:paraId="19DEFD54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работа с текстом художественного произведения, культура речевого общения.</w:t>
      </w:r>
    </w:p>
    <w:p w14:paraId="1AA93A56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b/>
          <w:sz w:val="24"/>
          <w:szCs w:val="24"/>
        </w:rPr>
        <w:t>Обучающиеся научатся</w:t>
      </w:r>
      <w:r w:rsidRPr="009476C9">
        <w:rPr>
          <w:rFonts w:ascii="Times New Roman" w:hAnsi="Times New Roman"/>
          <w:sz w:val="24"/>
          <w:szCs w:val="24"/>
        </w:rPr>
        <w:t>:</w:t>
      </w:r>
    </w:p>
    <w:p w14:paraId="692FBF45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читать целыми словами вслух, постепенно увеличивая скорость чтения в соответствии с индивидуальными возможностями;</w:t>
      </w:r>
    </w:p>
    <w:p w14:paraId="67C9A596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читать про себя в процессе первичного ознакомительного чтения, выборочного чтения и повторного изучающего чтения;</w:t>
      </w:r>
    </w:p>
    <w:p w14:paraId="3DE25E6F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 xml:space="preserve">строить короткое монологическое высказывание: </w:t>
      </w:r>
      <w:r w:rsidRPr="009476C9">
        <w:rPr>
          <w:rFonts w:ascii="Times New Roman" w:hAnsi="Times New Roman"/>
          <w:sz w:val="24"/>
          <w:szCs w:val="24"/>
        </w:rPr>
        <w:tab/>
        <w:t>краткий и</w:t>
      </w:r>
    </w:p>
    <w:p w14:paraId="304D943A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развернутый ответ на вопрос учителя;</w:t>
      </w:r>
    </w:p>
    <w:p w14:paraId="2B3C4EFC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слушать собеседника (учителя и одноклассников): не повторять уже прозвучавший ответ, дополнять чужой ответ новым содержанием;</w:t>
      </w:r>
    </w:p>
    <w:p w14:paraId="43AEF230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называть имена 2-3 классиков татарской литературы, перечислять названия произведений и коротко пересказывать их содержание;</w:t>
      </w:r>
    </w:p>
    <w:p w14:paraId="298DF0B5" w14:textId="77777777" w:rsidR="00E40140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перечислять названия произведений любимого автора и коротко пересказывать их содержание;</w:t>
      </w:r>
    </w:p>
    <w:p w14:paraId="45581E5B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определять </w:t>
      </w:r>
      <w:r w:rsidRPr="009476C9">
        <w:rPr>
          <w:rFonts w:ascii="Times New Roman" w:hAnsi="Times New Roman"/>
          <w:sz w:val="24"/>
          <w:szCs w:val="24"/>
        </w:rPr>
        <w:t>тему и выделять главну</w:t>
      </w:r>
      <w:r>
        <w:rPr>
          <w:rFonts w:ascii="Times New Roman" w:hAnsi="Times New Roman"/>
          <w:sz w:val="24"/>
          <w:szCs w:val="24"/>
        </w:rPr>
        <w:t xml:space="preserve">ю мысль произведения (с помощью </w:t>
      </w:r>
      <w:r w:rsidRPr="009476C9">
        <w:rPr>
          <w:rFonts w:ascii="Times New Roman" w:hAnsi="Times New Roman"/>
          <w:sz w:val="24"/>
          <w:szCs w:val="24"/>
        </w:rPr>
        <w:t>учителя);</w:t>
      </w:r>
    </w:p>
    <w:p w14:paraId="6091514A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оценивать</w:t>
      </w:r>
      <w:r w:rsidRPr="009476C9">
        <w:rPr>
          <w:rFonts w:ascii="Times New Roman" w:hAnsi="Times New Roman"/>
          <w:sz w:val="24"/>
          <w:szCs w:val="24"/>
        </w:rPr>
        <w:tab/>
        <w:t>и</w:t>
      </w:r>
      <w:r w:rsidRPr="009476C9">
        <w:rPr>
          <w:rFonts w:ascii="Times New Roman" w:hAnsi="Times New Roman"/>
          <w:sz w:val="24"/>
          <w:szCs w:val="24"/>
        </w:rPr>
        <w:tab/>
        <w:t>характеризовать героев произведен</w:t>
      </w:r>
      <w:r>
        <w:rPr>
          <w:rFonts w:ascii="Times New Roman" w:hAnsi="Times New Roman"/>
          <w:sz w:val="24"/>
          <w:szCs w:val="24"/>
        </w:rPr>
        <w:t xml:space="preserve">ия (их имена, портреты, речь) и </w:t>
      </w:r>
      <w:r w:rsidRPr="009476C9">
        <w:rPr>
          <w:rFonts w:ascii="Times New Roman" w:hAnsi="Times New Roman"/>
          <w:sz w:val="24"/>
          <w:szCs w:val="24"/>
        </w:rPr>
        <w:t>их поступки;</w:t>
      </w:r>
    </w:p>
    <w:p w14:paraId="41E8619E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пользоваться Толковым словарем для выяснения значений слов.</w:t>
      </w:r>
    </w:p>
    <w:p w14:paraId="0AF5CD28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Обучающиеся в процессе самостоятельной, парной, групповой и коллективной работы получат возможность научиться:</w:t>
      </w:r>
    </w:p>
    <w:p w14:paraId="12CC3A72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 xml:space="preserve">развивать навыки </w:t>
      </w:r>
      <w:proofErr w:type="spellStart"/>
      <w:r w:rsidRPr="009476C9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9476C9">
        <w:rPr>
          <w:rFonts w:ascii="Times New Roman" w:hAnsi="Times New Roman"/>
          <w:sz w:val="24"/>
          <w:szCs w:val="24"/>
        </w:rPr>
        <w:t xml:space="preserve"> на основе целенаправленного восприятия текста, который читает учитель:</w:t>
      </w:r>
    </w:p>
    <w:p w14:paraId="3FEAE2C2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устно выражать свое отношение к содержанию прочитанного,</w:t>
      </w:r>
    </w:p>
    <w:p w14:paraId="310A00EC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читать наизусть 2-3 стихотворений разных авторов (по выбору):</w:t>
      </w:r>
    </w:p>
    <w:p w14:paraId="67D22C68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пересказывать текст небольшого объема:</w:t>
      </w:r>
    </w:p>
    <w:p w14:paraId="04FE8759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использовать при выборе кни</w:t>
      </w:r>
      <w:r>
        <w:rPr>
          <w:rFonts w:ascii="Times New Roman" w:hAnsi="Times New Roman"/>
          <w:sz w:val="24"/>
          <w:szCs w:val="24"/>
        </w:rPr>
        <w:t xml:space="preserve">г и детских периодических журналов в школьной библиотеке </w:t>
      </w:r>
      <w:r w:rsidRPr="009476C9">
        <w:rPr>
          <w:rFonts w:ascii="Times New Roman" w:hAnsi="Times New Roman"/>
          <w:sz w:val="24"/>
          <w:szCs w:val="24"/>
        </w:rPr>
        <w:t xml:space="preserve">содержательность </w:t>
      </w:r>
      <w:proofErr w:type="gramStart"/>
      <w:r w:rsidRPr="009476C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ложки,</w:t>
      </w:r>
      <w:r>
        <w:rPr>
          <w:rFonts w:ascii="Times New Roman" w:hAnsi="Times New Roman"/>
          <w:sz w:val="24"/>
          <w:szCs w:val="24"/>
        </w:rPr>
        <w:tab/>
      </w:r>
      <w:proofErr w:type="gramEnd"/>
      <w:r>
        <w:rPr>
          <w:rFonts w:ascii="Times New Roman" w:hAnsi="Times New Roman"/>
          <w:sz w:val="24"/>
          <w:szCs w:val="24"/>
        </w:rPr>
        <w:t xml:space="preserve">а также страницу «Содержание» </w:t>
      </w:r>
      <w:r w:rsidRPr="009476C9">
        <w:rPr>
          <w:rFonts w:ascii="Times New Roman" w:hAnsi="Times New Roman"/>
          <w:sz w:val="24"/>
          <w:szCs w:val="24"/>
        </w:rPr>
        <w:t>или «Оглавление»:</w:t>
      </w:r>
    </w:p>
    <w:p w14:paraId="339B1496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привлекать к работе на уроках тексты хрестоматии, а также книг из домашней и школьной библиотек:</w:t>
      </w:r>
    </w:p>
    <w:p w14:paraId="5F717B42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задавать вопросы по тексту произведения и отвечать на вопросы.</w:t>
      </w:r>
    </w:p>
    <w:p w14:paraId="1F9278BB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lastRenderedPageBreak/>
        <w:t xml:space="preserve">Раздел «Литературоведческая </w:t>
      </w:r>
      <w:r w:rsidRPr="002923E5">
        <w:rPr>
          <w:rFonts w:ascii="Times New Roman" w:hAnsi="Times New Roman"/>
          <w:sz w:val="24"/>
          <w:szCs w:val="24"/>
        </w:rPr>
        <w:t>пропедевтика</w:t>
      </w:r>
      <w:r w:rsidRPr="009476C9">
        <w:rPr>
          <w:rFonts w:ascii="Times New Roman" w:hAnsi="Times New Roman"/>
          <w:sz w:val="24"/>
          <w:szCs w:val="24"/>
        </w:rPr>
        <w:t>»: узнавание особенностей стихотворного произведения (ритм, рифма и т. д.), различение жанровых особенностей (народной и авторской сказки и др.), узнавание литературных приемов (сравнение, олицетворение, контраст и др.).</w:t>
      </w:r>
    </w:p>
    <w:p w14:paraId="512E6B09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76C9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14:paraId="7CCD0E95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различать сказку о животных и волшебную сказку;</w:t>
      </w:r>
    </w:p>
    <w:p w14:paraId="61B573EC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определять особенности волшебной сказки;</w:t>
      </w:r>
    </w:p>
    <w:p w14:paraId="092D0013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различать сказку и рассказ.</w:t>
      </w:r>
    </w:p>
    <w:p w14:paraId="1E689C7D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76C9">
        <w:rPr>
          <w:rFonts w:ascii="Times New Roman" w:hAnsi="Times New Roman"/>
          <w:b/>
          <w:sz w:val="24"/>
          <w:szCs w:val="24"/>
        </w:rPr>
        <w:t>Обучающиеся получат возможность научиться:</w:t>
      </w:r>
    </w:p>
    <w:p w14:paraId="2E483B1B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обнаруживать в авторской детской поэзии жанровые осо</w:t>
      </w:r>
      <w:r>
        <w:rPr>
          <w:rFonts w:ascii="Times New Roman" w:hAnsi="Times New Roman"/>
          <w:sz w:val="24"/>
          <w:szCs w:val="24"/>
        </w:rPr>
        <w:t>бенности фольклора: сюжетно-комп</w:t>
      </w:r>
      <w:r w:rsidRPr="009476C9">
        <w:rPr>
          <w:rFonts w:ascii="Times New Roman" w:hAnsi="Times New Roman"/>
          <w:sz w:val="24"/>
          <w:szCs w:val="24"/>
        </w:rPr>
        <w:t>озиц</w:t>
      </w:r>
      <w:r>
        <w:rPr>
          <w:rFonts w:ascii="Times New Roman" w:hAnsi="Times New Roman"/>
          <w:sz w:val="24"/>
          <w:szCs w:val="24"/>
        </w:rPr>
        <w:t>ионн</w:t>
      </w:r>
      <w:r w:rsidRPr="009476C9">
        <w:rPr>
          <w:rFonts w:ascii="Times New Roman" w:hAnsi="Times New Roman"/>
          <w:sz w:val="24"/>
          <w:szCs w:val="24"/>
        </w:rPr>
        <w:t>ые особенности сказки-цепочки, считалки, скороговорки, заклинки, колыбельной песенки:</w:t>
      </w:r>
    </w:p>
    <w:p w14:paraId="24105087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обнаруживать подвижность границ между жанрами литературы и фольклора (рассказ может включать элементы сказки, волшебная сказка - элементы сказки о животных и т. д.);</w:t>
      </w:r>
    </w:p>
    <w:p w14:paraId="20EE1D17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понимать, в чем особенность поэтического восприятия мира;</w:t>
      </w:r>
    </w:p>
    <w:p w14:paraId="69DED139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обнаруживать, что поэтическое мировосприятие может быть выражено не только в стихотворных текстах, но и в прозе.</w:t>
      </w:r>
    </w:p>
    <w:p w14:paraId="240D57B1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Раздел «Элементы творческой деятельности учащихся: чтение по ролям, инсценировка, драматизация, устное словесное рисование, работа с репродукциями, создание собственных текстов.</w:t>
      </w:r>
    </w:p>
    <w:p w14:paraId="2EE9EEEE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76C9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14:paraId="5F7FDAD4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понимать содержание прочитанного;</w:t>
      </w:r>
    </w:p>
    <w:p w14:paraId="46FAE3F6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осознанно выбирать интонацию, темп чтения и необходимые паузы в соответствии с особенностями текста;</w:t>
      </w:r>
    </w:p>
    <w:p w14:paraId="22083241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читать художественное произведение по ролям и по цепочке;</w:t>
      </w:r>
    </w:p>
    <w:p w14:paraId="2F7CB1F2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эмоционально воспринимать на слух художественные произведения, определенные программой.</w:t>
      </w:r>
    </w:p>
    <w:p w14:paraId="5DC34B95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Обучающиеся в процессе самостоятельной, парной, групповой и коллективной работы получат возможность научиться:</w:t>
      </w:r>
    </w:p>
    <w:p w14:paraId="28377596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читать выразительно поэтические и прозаические произведения:</w:t>
      </w:r>
    </w:p>
    <w:p w14:paraId="72A6C8E4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рассматривать иллюстрации в учебнике и сравнивать их с художественными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76C9">
        <w:rPr>
          <w:rFonts w:ascii="Times New Roman" w:hAnsi="Times New Roman"/>
          <w:sz w:val="24"/>
          <w:szCs w:val="24"/>
        </w:rPr>
        <w:t>текстами;</w:t>
      </w:r>
    </w:p>
    <w:p w14:paraId="0375C506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•устно делиться своими личными впечатлениями и наблюдениями.</w:t>
      </w:r>
    </w:p>
    <w:p w14:paraId="581423C3" w14:textId="77777777" w:rsidR="00E40140" w:rsidRDefault="00E40140" w:rsidP="00E40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ACCC9B" w14:textId="77777777" w:rsidR="00E40140" w:rsidRPr="001E6DC7" w:rsidRDefault="00E40140" w:rsidP="00E40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6DC7">
        <w:rPr>
          <w:rFonts w:ascii="Times New Roman" w:hAnsi="Times New Roman"/>
          <w:b/>
          <w:sz w:val="24"/>
          <w:szCs w:val="24"/>
        </w:rPr>
        <w:t xml:space="preserve">Ожидаемые результаты формирования УУД к концу </w:t>
      </w:r>
      <w:r>
        <w:rPr>
          <w:rFonts w:ascii="Times New Roman" w:hAnsi="Times New Roman"/>
          <w:b/>
          <w:sz w:val="24"/>
          <w:szCs w:val="24"/>
        </w:rPr>
        <w:t>2</w:t>
      </w:r>
      <w:r w:rsidRPr="001E6DC7">
        <w:rPr>
          <w:rFonts w:ascii="Times New Roman" w:hAnsi="Times New Roman"/>
          <w:b/>
          <w:sz w:val="24"/>
          <w:szCs w:val="24"/>
        </w:rPr>
        <w:t>-го года обу</w:t>
      </w:r>
      <w:r>
        <w:rPr>
          <w:rFonts w:ascii="Times New Roman" w:hAnsi="Times New Roman"/>
          <w:b/>
          <w:sz w:val="24"/>
          <w:szCs w:val="24"/>
        </w:rPr>
        <w:t>ч</w:t>
      </w:r>
      <w:r w:rsidRPr="001E6DC7">
        <w:rPr>
          <w:rFonts w:ascii="Times New Roman" w:hAnsi="Times New Roman"/>
          <w:b/>
          <w:sz w:val="24"/>
          <w:szCs w:val="24"/>
        </w:rPr>
        <w:t>ения</w:t>
      </w:r>
    </w:p>
    <w:p w14:paraId="5B3204D6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В области познавательных общих учебных действий обучающиеся научатся:</w:t>
      </w:r>
    </w:p>
    <w:p w14:paraId="28F07E3B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ориентироваться в учебной книге: читать условные знаки обозначений; находить нужный текст по страницам «Содержание» и «Оглавление»;</w:t>
      </w:r>
    </w:p>
    <w:p w14:paraId="2D2753E8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быстро находить выделенный фрагмент текста, выделенные строчки и слова на странице;</w:t>
      </w:r>
    </w:p>
    <w:p w14:paraId="58CAC724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текстом и иллюстрацией к тексту).</w:t>
      </w:r>
    </w:p>
    <w:p w14:paraId="7646A470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В области коммуникативных учебных действий обучающиеся научатся:</w:t>
      </w:r>
    </w:p>
    <w:p w14:paraId="0F1F6044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76C9">
        <w:rPr>
          <w:rFonts w:ascii="Times New Roman" w:hAnsi="Times New Roman"/>
          <w:sz w:val="24"/>
          <w:szCs w:val="24"/>
        </w:rPr>
        <w:t>а)</w:t>
      </w:r>
      <w:r w:rsidRPr="009476C9">
        <w:rPr>
          <w:rFonts w:ascii="Times New Roman" w:hAnsi="Times New Roman"/>
          <w:sz w:val="24"/>
          <w:szCs w:val="24"/>
        </w:rPr>
        <w:tab/>
      </w:r>
      <w:proofErr w:type="gramEnd"/>
      <w:r w:rsidRPr="009476C9">
        <w:rPr>
          <w:rFonts w:ascii="Times New Roman" w:hAnsi="Times New Roman"/>
          <w:sz w:val="24"/>
          <w:szCs w:val="24"/>
        </w:rPr>
        <w:t>в рамках коммуникации как сотрудничества:</w:t>
      </w:r>
    </w:p>
    <w:p w14:paraId="41BCC2AE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работать с соседом по парте: распределять работу между собой и соседом, выполнять свою часть работы, осуществлять взаимопроверку выполненной работы;</w:t>
      </w:r>
    </w:p>
    <w:p w14:paraId="01856CF9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выполнять работу по цепочке;</w:t>
      </w:r>
    </w:p>
    <w:p w14:paraId="76B2452D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76C9">
        <w:rPr>
          <w:rFonts w:ascii="Times New Roman" w:hAnsi="Times New Roman"/>
          <w:sz w:val="24"/>
          <w:szCs w:val="24"/>
        </w:rPr>
        <w:t>б)</w:t>
      </w:r>
      <w:r w:rsidRPr="009476C9">
        <w:rPr>
          <w:rFonts w:ascii="Times New Roman" w:hAnsi="Times New Roman"/>
          <w:sz w:val="24"/>
          <w:szCs w:val="24"/>
        </w:rPr>
        <w:tab/>
      </w:r>
      <w:proofErr w:type="gramEnd"/>
      <w:r w:rsidRPr="009476C9">
        <w:rPr>
          <w:rFonts w:ascii="Times New Roman" w:hAnsi="Times New Roman"/>
          <w:sz w:val="24"/>
          <w:szCs w:val="24"/>
        </w:rPr>
        <w:t>в рамках коммуникации как взаимодействия:</w:t>
      </w:r>
    </w:p>
    <w:p w14:paraId="3014BC72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видеть разницу между двумя точками зрения, двумя позициями и мотивированно присоединяться к одной из них;</w:t>
      </w:r>
    </w:p>
    <w:p w14:paraId="268E326A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находить в тексте подтверждение высказанным героями точкам зрения.</w:t>
      </w:r>
    </w:p>
    <w:p w14:paraId="3830CD8C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В области контроля и самоконтроля</w:t>
      </w:r>
      <w:r w:rsidRPr="009476C9">
        <w:rPr>
          <w:rFonts w:ascii="Times New Roman" w:hAnsi="Times New Roman"/>
          <w:sz w:val="24"/>
          <w:szCs w:val="24"/>
        </w:rPr>
        <w:tab/>
        <w:t>учебных действий</w:t>
      </w:r>
    </w:p>
    <w:p w14:paraId="434A40D0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обучающиеся получат возможность научиться;</w:t>
      </w:r>
    </w:p>
    <w:p w14:paraId="12A533F2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lastRenderedPageBreak/>
        <w:t>•</w:t>
      </w:r>
      <w:r w:rsidRPr="009476C9">
        <w:rPr>
          <w:rFonts w:ascii="Times New Roman" w:hAnsi="Times New Roman"/>
          <w:sz w:val="24"/>
          <w:szCs w:val="24"/>
        </w:rPr>
        <w:tab/>
        <w:t>подтверждать строчками из текста прозвучавшую точку зрения,</w:t>
      </w:r>
    </w:p>
    <w:p w14:paraId="66C69038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понимать, что разные точки зрения имеют разные основания.</w:t>
      </w:r>
    </w:p>
    <w:p w14:paraId="6A97B538" w14:textId="77777777" w:rsidR="00E40140" w:rsidRPr="009476C9" w:rsidRDefault="00E40140" w:rsidP="00E40140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100F5E" w14:textId="77777777" w:rsidR="00E40140" w:rsidRDefault="00E40140" w:rsidP="00E40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к концу 3-го года обучения</w:t>
      </w:r>
    </w:p>
    <w:p w14:paraId="582A63CF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Раздел «Виды речевой и читательской деятельности»:</w:t>
      </w:r>
    </w:p>
    <w:p w14:paraId="6D43F428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</w:r>
      <w:proofErr w:type="spellStart"/>
      <w:r w:rsidRPr="009476C9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9476C9">
        <w:rPr>
          <w:rFonts w:ascii="Times New Roman" w:hAnsi="Times New Roman"/>
          <w:sz w:val="24"/>
          <w:szCs w:val="24"/>
        </w:rPr>
        <w:t>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14:paraId="62FA9B50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469B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14:paraId="432544C6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читать правильно и выразительно целыми словами вслух, учитывая индивидуальный темп чтения;</w:t>
      </w:r>
    </w:p>
    <w:p w14:paraId="07CC2B50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читать про себя в процессе первичного ознакомительного чтения, повторного просмотрового чтения, выборочного и повторного изучающего чтения;</w:t>
      </w:r>
    </w:p>
    <w:p w14:paraId="3EA64533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называть имена писателей и поэтов - авторов изучаемых произведений, перечислять названия их произведений и коротко пересказывать содержание текстов, прочитанных в классе;</w:t>
      </w:r>
    </w:p>
    <w:p w14:paraId="0BB984A8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рассказывать о любимом литературном герое;</w:t>
      </w:r>
    </w:p>
    <w:p w14:paraId="6722CD50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выявлять авторское отношение к герою;</w:t>
      </w:r>
    </w:p>
    <w:p w14:paraId="3D2B5D50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характеризовать героев произведений; сравнивать характеры героев разных произведений;</w:t>
      </w:r>
    </w:p>
    <w:p w14:paraId="43A7AB71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читать наизусть 3-4 стихотворения разных авторов (по выбору);</w:t>
      </w:r>
    </w:p>
    <w:p w14:paraId="1268DEAD" w14:textId="77777777" w:rsidR="00E40140" w:rsidRPr="009476C9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•</w:t>
      </w:r>
      <w:r w:rsidRPr="009476C9">
        <w:rPr>
          <w:rFonts w:ascii="Times New Roman" w:hAnsi="Times New Roman"/>
          <w:sz w:val="24"/>
          <w:szCs w:val="24"/>
        </w:rPr>
        <w:tab/>
        <w:t>ориентироваться в книге по ее элементам (автор, название, страница «Содержание», иллюстрации).</w:t>
      </w:r>
    </w:p>
    <w:p w14:paraId="5C335768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76C9">
        <w:rPr>
          <w:rFonts w:ascii="Times New Roman" w:hAnsi="Times New Roman"/>
          <w:sz w:val="24"/>
          <w:szCs w:val="24"/>
        </w:rPr>
        <w:t>Обучающиеся в процессе самостоятельной, парной, групповой и коллективной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69B">
        <w:rPr>
          <w:rFonts w:ascii="Times New Roman" w:hAnsi="Times New Roman"/>
          <w:sz w:val="24"/>
          <w:szCs w:val="24"/>
        </w:rPr>
        <w:t>получат возможность научиться</w:t>
      </w:r>
    </w:p>
    <w:p w14:paraId="38AD1257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делать самостоятельный выбор книги и определять содержание книги по ее элементам;</w:t>
      </w:r>
    </w:p>
    <w:p w14:paraId="62A55A1C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самостоятельно читать выбранные книги;</w:t>
      </w:r>
    </w:p>
    <w:p w14:paraId="7C7EE173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высказывать оценочные суждения о героях прочитанных произведений:</w:t>
      </w:r>
    </w:p>
    <w:p w14:paraId="2A9BED98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•самостоятельно работать со словарями</w:t>
      </w:r>
    </w:p>
    <w:p w14:paraId="3AF69A97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 xml:space="preserve">Раздел «Литературоведческая </w:t>
      </w:r>
      <w:r w:rsidRPr="002923E5">
        <w:rPr>
          <w:rFonts w:ascii="Times New Roman" w:hAnsi="Times New Roman"/>
          <w:sz w:val="24"/>
          <w:szCs w:val="24"/>
        </w:rPr>
        <w:t>пропедевтика</w:t>
      </w:r>
      <w:r w:rsidRPr="0028469B">
        <w:rPr>
          <w:rFonts w:ascii="Times New Roman" w:hAnsi="Times New Roman"/>
          <w:sz w:val="24"/>
          <w:szCs w:val="24"/>
        </w:rPr>
        <w:t>»: узнавание особенностей стихотворного произведения (ритм, рифма и т. д.), различение жанровых особенностей произведений (сказка и рассказ: сказка о животных и волшебная сказка и др.), узнавание литературных приемов (сравнение, олицетворение, контраст и др.).</w:t>
      </w:r>
    </w:p>
    <w:p w14:paraId="21955971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469B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14:paraId="7994FB92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различать сказку о животных, басню, волшебную сказку, бытовую сказку;</w:t>
      </w:r>
    </w:p>
    <w:p w14:paraId="638400BB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различать сказку и рассказ;</w:t>
      </w:r>
    </w:p>
    <w:p w14:paraId="5A1CE6F7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находить и различать средства художественной выразительности в авторской литературе (приемы: сравнение, олицетворение, гипербола, контраст; фигуры: повтор).</w:t>
      </w:r>
    </w:p>
    <w:p w14:paraId="21D57430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469B">
        <w:rPr>
          <w:rFonts w:ascii="Times New Roman" w:hAnsi="Times New Roman"/>
          <w:b/>
          <w:sz w:val="24"/>
          <w:szCs w:val="24"/>
        </w:rPr>
        <w:t>Обучающиеся получат возможность научиться:</w:t>
      </w:r>
    </w:p>
    <w:p w14:paraId="14D722D7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понимать развитие сказки о животных во времени:</w:t>
      </w:r>
    </w:p>
    <w:p w14:paraId="1C605DEF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сравнивать сказку и художественное произведение.</w:t>
      </w:r>
    </w:p>
    <w:p w14:paraId="38006CC5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 xml:space="preserve">Раздел «Элементы творческой деятельности учащихся»: чтение </w:t>
      </w:r>
      <w:proofErr w:type="spellStart"/>
      <w:r w:rsidRPr="0028469B">
        <w:rPr>
          <w:rFonts w:ascii="Times New Roman" w:hAnsi="Times New Roman"/>
          <w:sz w:val="24"/>
          <w:szCs w:val="24"/>
        </w:rPr>
        <w:t>ио</w:t>
      </w:r>
      <w:proofErr w:type="spellEnd"/>
      <w:r w:rsidRPr="0028469B">
        <w:rPr>
          <w:rFonts w:ascii="Times New Roman" w:hAnsi="Times New Roman"/>
          <w:sz w:val="24"/>
          <w:szCs w:val="24"/>
        </w:rPr>
        <w:t xml:space="preserve"> ролям, инсценировка, драматизация, устное словесное рисование, работа с репродукциями, создание </w:t>
      </w:r>
      <w:proofErr w:type="spellStart"/>
      <w:r w:rsidRPr="0028469B">
        <w:rPr>
          <w:rFonts w:ascii="Times New Roman" w:hAnsi="Times New Roman"/>
          <w:sz w:val="24"/>
          <w:szCs w:val="24"/>
        </w:rPr>
        <w:t>собст</w:t>
      </w:r>
      <w:proofErr w:type="spellEnd"/>
      <w:r w:rsidRPr="0028469B">
        <w:rPr>
          <w:rFonts w:ascii="Times New Roman" w:hAnsi="Times New Roman"/>
          <w:sz w:val="24"/>
          <w:szCs w:val="24"/>
        </w:rPr>
        <w:t xml:space="preserve"> венных текстов.</w:t>
      </w:r>
    </w:p>
    <w:p w14:paraId="03599E55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469B">
        <w:rPr>
          <w:rFonts w:ascii="Times New Roman" w:hAnsi="Times New Roman"/>
          <w:b/>
          <w:sz w:val="24"/>
          <w:szCs w:val="24"/>
        </w:rPr>
        <w:t>Обучающиеся научатся:</w:t>
      </w:r>
    </w:p>
    <w:p w14:paraId="201BD169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понимать содержание прочитанного; осознанно выбирать интонацию, темп чтения и необходимые паузы в соответствии с особенностями текста;</w:t>
      </w:r>
    </w:p>
    <w:p w14:paraId="663D7B44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эмоционально воспринимать на слух художественные произведения, определенные программой, и оформлять свои впечатления (отзывы) в устной речи;</w:t>
      </w:r>
    </w:p>
    <w:p w14:paraId="5FAEBC8A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интерпретировать литературный текст, живописное и музыкальное произведения, (выражать свои мысли и чувства по поводу увиденного, прочитанного и услышанного);</w:t>
      </w:r>
    </w:p>
    <w:p w14:paraId="4D83D5FF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принимать участие в инсценировке (разыгрывании по ролям) крупных диалоговых фрагментов литературных текстов.</w:t>
      </w:r>
    </w:p>
    <w:p w14:paraId="55B565A3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Обучающиеся в процессе самостоятельной, парной, групповой и коллективной</w:t>
      </w:r>
    </w:p>
    <w:p w14:paraId="2B08FB6D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lastRenderedPageBreak/>
        <w:t>работы получат возможность научиться:</w:t>
      </w:r>
    </w:p>
    <w:p w14:paraId="12A25CF1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читать вслух стихотворный и прозаический тексты.</w:t>
      </w:r>
    </w:p>
    <w:p w14:paraId="79D442F1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рассматривать иллюстрации в учебнике, слушать музыкальные произведения, сравнивать их с художественными текстами и живописными произведениями с точки зрения выраженных в них мыслей, чувств и переживаний;</w:t>
      </w:r>
    </w:p>
    <w:p w14:paraId="5F191CFF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устно и письменно (в форме высказываний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14:paraId="617A4FCE" w14:textId="77777777" w:rsidR="00E40140" w:rsidRPr="001E6DC7" w:rsidRDefault="00E40140" w:rsidP="00E40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6DC7">
        <w:rPr>
          <w:rFonts w:ascii="Times New Roman" w:hAnsi="Times New Roman"/>
          <w:b/>
          <w:sz w:val="24"/>
          <w:szCs w:val="24"/>
        </w:rPr>
        <w:t xml:space="preserve">Ожидаемые результаты формирования УУД к концу </w:t>
      </w:r>
      <w:r>
        <w:rPr>
          <w:rFonts w:ascii="Times New Roman" w:hAnsi="Times New Roman"/>
          <w:b/>
          <w:sz w:val="24"/>
          <w:szCs w:val="24"/>
        </w:rPr>
        <w:t>3</w:t>
      </w:r>
      <w:r w:rsidRPr="001E6DC7">
        <w:rPr>
          <w:rFonts w:ascii="Times New Roman" w:hAnsi="Times New Roman"/>
          <w:b/>
          <w:sz w:val="24"/>
          <w:szCs w:val="24"/>
        </w:rPr>
        <w:t>-го года обу</w:t>
      </w:r>
      <w:r>
        <w:rPr>
          <w:rFonts w:ascii="Times New Roman" w:hAnsi="Times New Roman"/>
          <w:b/>
          <w:sz w:val="24"/>
          <w:szCs w:val="24"/>
        </w:rPr>
        <w:t>ч</w:t>
      </w:r>
      <w:r w:rsidRPr="001E6DC7">
        <w:rPr>
          <w:rFonts w:ascii="Times New Roman" w:hAnsi="Times New Roman"/>
          <w:b/>
          <w:sz w:val="24"/>
          <w:szCs w:val="24"/>
        </w:rPr>
        <w:t>ения</w:t>
      </w:r>
    </w:p>
    <w:p w14:paraId="2C5484A1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В области познавательных общих учебных действий обучающиеся научатся</w:t>
      </w:r>
    </w:p>
    <w:p w14:paraId="4170D274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свободно ориентироваться в корпусе учебных словарей, быстро находить нужную словарную статью;</w:t>
      </w:r>
    </w:p>
    <w:p w14:paraId="20468E4D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свободно ориентироваться в учебной книге: сможет читать язык условных обозначений: находить нужный текст по страницам «Содержание» и «Оглавление»;</w:t>
      </w:r>
    </w:p>
    <w:p w14:paraId="4DCDD180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работать с текстом: выделять в нем тему и основную мысль (идею, переживание), разные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469B">
        <w:rPr>
          <w:rFonts w:ascii="Times New Roman" w:hAnsi="Times New Roman"/>
          <w:sz w:val="24"/>
          <w:szCs w:val="24"/>
        </w:rPr>
        <w:t>жизненные позиции (точки зрения, установки, умонастроения);</w:t>
      </w:r>
    </w:p>
    <w:p w14:paraId="6BEAF7CF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учебной книгой и дополнительными источниками информации (другими учебниками комплекта, библиотечными книгами, сведениями из Интернета); текстами и иллюстрациями к текстам.</w:t>
      </w:r>
    </w:p>
    <w:p w14:paraId="3031B803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Обучающиеся получат возможность научиться</w:t>
      </w:r>
    </w:p>
    <w:p w14:paraId="7E6D0FA5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освоить алгоритм составления сборников: монографических, жанровых и тематических (сами термины определения сборников не используются).</w:t>
      </w:r>
    </w:p>
    <w:p w14:paraId="38FE34DD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В области коммуникативных учебных действии обучающиеся научатся:</w:t>
      </w:r>
    </w:p>
    <w:p w14:paraId="0B3EC8F2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а) в рамках коммуникации как сотрудничества:</w:t>
      </w:r>
    </w:p>
    <w:p w14:paraId="02AFAA69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 xml:space="preserve">работать с соседом по парте, в малой группе, в большой группе: распределять между собой работу и роли, выполнять свою часть работы и встраивать ее в </w:t>
      </w:r>
      <w:proofErr w:type="spellStart"/>
      <w:r w:rsidRPr="0028469B">
        <w:rPr>
          <w:rFonts w:ascii="Times New Roman" w:hAnsi="Times New Roman"/>
          <w:sz w:val="24"/>
          <w:szCs w:val="24"/>
        </w:rPr>
        <w:t>обшее</w:t>
      </w:r>
      <w:proofErr w:type="spellEnd"/>
      <w:r w:rsidRPr="0028469B">
        <w:rPr>
          <w:rFonts w:ascii="Times New Roman" w:hAnsi="Times New Roman"/>
          <w:sz w:val="24"/>
          <w:szCs w:val="24"/>
        </w:rPr>
        <w:t xml:space="preserve"> рабочее поле;</w:t>
      </w:r>
    </w:p>
    <w:p w14:paraId="28291DFE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в рамках коммуникации как взаимодействия:</w:t>
      </w:r>
    </w:p>
    <w:p w14:paraId="4C705452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понимать основание разницы между двумя заявленными точками зрения, двумя позициями и мотивированно присоединяться к одной из них или пробовать высказывать собственную точку зрения;</w:t>
      </w:r>
    </w:p>
    <w:p w14:paraId="0C5F9D5E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В области регулятивных учебных действий обучающиеся научатся:</w:t>
      </w:r>
    </w:p>
    <w:p w14:paraId="4B24CEE1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осуще</w:t>
      </w:r>
      <w:r>
        <w:rPr>
          <w:rFonts w:ascii="Times New Roman" w:hAnsi="Times New Roman"/>
          <w:sz w:val="24"/>
          <w:szCs w:val="24"/>
        </w:rPr>
        <w:t xml:space="preserve">ствлять самоконтроль и контроль </w:t>
      </w:r>
      <w:r w:rsidRPr="0028469B">
        <w:rPr>
          <w:rFonts w:ascii="Times New Roman" w:hAnsi="Times New Roman"/>
          <w:sz w:val="24"/>
          <w:szCs w:val="24"/>
        </w:rPr>
        <w:t>за ходом выполнения работы и полученного результата.</w:t>
      </w:r>
    </w:p>
    <w:p w14:paraId="5E215C43" w14:textId="77777777" w:rsidR="00E40140" w:rsidRPr="009476C9" w:rsidRDefault="00E40140" w:rsidP="00E40140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DD5DF7" w14:textId="77777777" w:rsidR="00E40140" w:rsidRDefault="00E40140" w:rsidP="00E40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к концу 4-го года обучения</w:t>
      </w:r>
    </w:p>
    <w:p w14:paraId="076AAE97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 xml:space="preserve">Раздел «Виды речевой и читательской деятельности»: </w:t>
      </w:r>
      <w:proofErr w:type="spellStart"/>
      <w:r w:rsidRPr="0028469B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28469B">
        <w:rPr>
          <w:rFonts w:ascii="Times New Roman" w:hAnsi="Times New Roman"/>
          <w:sz w:val="24"/>
          <w:szCs w:val="24"/>
        </w:rPr>
        <w:t>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14:paraId="22B892E0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469B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1DE761CF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читать про себя в процессе ознакомительного, просмотрового чте</w:t>
      </w:r>
      <w:r>
        <w:rPr>
          <w:rFonts w:ascii="Times New Roman" w:hAnsi="Times New Roman"/>
          <w:sz w:val="24"/>
          <w:szCs w:val="24"/>
        </w:rPr>
        <w:t>ния, выборочного и изучающего чт</w:t>
      </w:r>
      <w:r w:rsidRPr="0028469B">
        <w:rPr>
          <w:rFonts w:ascii="Times New Roman" w:hAnsi="Times New Roman"/>
          <w:sz w:val="24"/>
          <w:szCs w:val="24"/>
        </w:rPr>
        <w:t>ения;</w:t>
      </w:r>
    </w:p>
    <w:p w14:paraId="50A01226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определять тему и главную мысль произведения; делить текст на смысловые части, составлять план текста и использовать его для пересказа; пересказывать текст кратко и подробно;</w:t>
      </w:r>
    </w:p>
    <w:p w14:paraId="27E50E61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представлять содержание основных литературных произведений, изученных в классе, указывать их авторов и названия;</w:t>
      </w:r>
    </w:p>
    <w:p w14:paraId="19655929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перечислять названия двух-трех детских журналов и пересказывать их основное содержание (на уровне рубрик);</w:t>
      </w:r>
    </w:p>
    <w:p w14:paraId="601A3D07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характеризовать героев произведений; сравнивать характеры героев одного и разных произведений; выявлять авторское отношение к герою;</w:t>
      </w:r>
    </w:p>
    <w:p w14:paraId="69A42C27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lastRenderedPageBreak/>
        <w:t>•</w:t>
      </w:r>
      <w:r w:rsidRPr="0028469B">
        <w:rPr>
          <w:rFonts w:ascii="Times New Roman" w:hAnsi="Times New Roman"/>
          <w:sz w:val="24"/>
          <w:szCs w:val="24"/>
        </w:rPr>
        <w:tab/>
        <w:t>читать наизусть (по выбору) стихотворные произведения или отрывки из них. спокойно воспринимать замечания и критику одноклассников по поводу своей манеры чтения;</w:t>
      </w:r>
    </w:p>
    <w:p w14:paraId="5A3EC29C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обосновывать свое высказывание о литературном произведении и</w:t>
      </w:r>
      <w:r>
        <w:rPr>
          <w:rFonts w:ascii="Times New Roman" w:hAnsi="Times New Roman"/>
          <w:sz w:val="24"/>
          <w:szCs w:val="24"/>
        </w:rPr>
        <w:t>ли герое, подтверждать его фраг</w:t>
      </w:r>
      <w:r w:rsidRPr="0028469B">
        <w:rPr>
          <w:rFonts w:ascii="Times New Roman" w:hAnsi="Times New Roman"/>
          <w:sz w:val="24"/>
          <w:szCs w:val="24"/>
        </w:rPr>
        <w:t>ментами или отдельными строчками из произведения;</w:t>
      </w:r>
    </w:p>
    <w:p w14:paraId="34BCD0D6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ориентироваться в книге по ее элементам (автор, название, титульный лист, страница «Содержание» или «Оглавление», аннотация, иллюстрации);</w:t>
      </w:r>
    </w:p>
    <w:p w14:paraId="4AA46660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составлять аннотацию на отдельное произведение и на сборники произведений;</w:t>
      </w:r>
    </w:p>
    <w:p w14:paraId="1FF85967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делать самостоятельный выбор книг в библиотеке с целью решения разных задач (чтение согласно рекомендованному списку; подготовка устного сообщения на определенную тему);</w:t>
      </w:r>
    </w:p>
    <w:p w14:paraId="158A86CF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высказывать оценочные суждения о героях прочитанных произведений и тактично воспринимать мнения одноклассников;</w:t>
      </w:r>
    </w:p>
    <w:p w14:paraId="7E626420" w14:textId="77777777" w:rsidR="00E40140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самостоятельно работать с разными источниками информации (включая словари и</w:t>
      </w:r>
    </w:p>
    <w:p w14:paraId="1FA810EB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справочники разного направления).</w:t>
      </w:r>
    </w:p>
    <w:p w14:paraId="0D9DD36D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Раздел «Литературоведческая</w:t>
      </w:r>
      <w:r w:rsidRPr="0028469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923E5">
        <w:rPr>
          <w:rFonts w:ascii="Times New Roman" w:hAnsi="Times New Roman"/>
          <w:sz w:val="24"/>
          <w:szCs w:val="24"/>
        </w:rPr>
        <w:t>пропедевтика</w:t>
      </w:r>
      <w:r w:rsidRPr="0028469B">
        <w:rPr>
          <w:rFonts w:ascii="Times New Roman" w:hAnsi="Times New Roman"/>
          <w:sz w:val="24"/>
          <w:szCs w:val="24"/>
        </w:rPr>
        <w:t>»: различение типов рифм, различение жанровых особенностей произведений народного творчества и авторской литературы, узнавание в текстах литературных приемов (сравнение, олицетворение, контраст, гипербола, и др.) и понимание причин их использования.</w:t>
      </w:r>
    </w:p>
    <w:p w14:paraId="7AC4BE15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469B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68BD2263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представлять основной вектор движения художественной культуры: от народного творчества к авторским формам;</w:t>
      </w:r>
    </w:p>
    <w:p w14:paraId="3ADD2C6C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отличать народные произведения от авторских;</w:t>
      </w:r>
    </w:p>
    <w:p w14:paraId="51FDF9C2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находить и различать средства художественной выразительности в авторской литературе (сравнение, олицетворение, гипербола, контраст, повтор, разные тины рифмы).</w:t>
      </w:r>
    </w:p>
    <w:p w14:paraId="17636F1B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Выпускник в процессе самостоятельной, парной, групповой и коллективной работы получит возможность научиться:</w:t>
      </w:r>
    </w:p>
    <w:p w14:paraId="5CAA1A4D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отслеживать особенности мифологического восприятия мира в сказках народов мира, татарских и русских народных сказках:</w:t>
      </w:r>
    </w:p>
    <w:p w14:paraId="04BFDE5C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обнаруживать связь смысла стихотворения с избранной поэтом стихотворной формой (на примере классической и современной поэзии):</w:t>
      </w:r>
    </w:p>
    <w:p w14:paraId="4FC20F7E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понимать </w:t>
      </w:r>
      <w:r w:rsidRPr="0028469B">
        <w:rPr>
          <w:rFonts w:ascii="Times New Roman" w:hAnsi="Times New Roman"/>
          <w:sz w:val="24"/>
          <w:szCs w:val="24"/>
        </w:rPr>
        <w:t xml:space="preserve"> творческой</w:t>
      </w:r>
      <w:proofErr w:type="gramEnd"/>
      <w:r w:rsidRPr="0028469B">
        <w:rPr>
          <w:rFonts w:ascii="Times New Roman" w:hAnsi="Times New Roman"/>
          <w:sz w:val="24"/>
          <w:szCs w:val="24"/>
        </w:rPr>
        <w:t xml:space="preserve"> биографии писателя (поэта, художника) в создании художественного произведения:</w:t>
      </w:r>
    </w:p>
    <w:p w14:paraId="62D924B8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понимать, что произведения</w:t>
      </w:r>
      <w:proofErr w:type="gramStart"/>
      <w:r w:rsidRPr="0028469B">
        <w:rPr>
          <w:rFonts w:ascii="Times New Roman" w:hAnsi="Times New Roman"/>
          <w:sz w:val="24"/>
          <w:szCs w:val="24"/>
        </w:rPr>
        <w:t>.</w:t>
      </w:r>
      <w:proofErr w:type="gramEnd"/>
      <w:r w:rsidRPr="0028469B">
        <w:rPr>
          <w:rFonts w:ascii="Times New Roman" w:hAnsi="Times New Roman"/>
          <w:sz w:val="24"/>
          <w:szCs w:val="24"/>
        </w:rPr>
        <w:t xml:space="preserve"> принадлежащие к разным видам искусства (литературные, музыкальные, живописные) могут сравниваться не только на основе их тематического сходства, но и на основе сходства или различия мировосприятия их авторов (выраженных в произведении мыслей и переживаний).</w:t>
      </w:r>
    </w:p>
    <w:p w14:paraId="3F629FC7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Раздел «Элементы творческой деятельности учащихся»: чтение по ролям, устное словесное рисование, работа с репродукциями, создание собственных текстов.</w:t>
      </w:r>
    </w:p>
    <w:p w14:paraId="45987593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Выпускник в процессе самостоятельной, парной, групповой и коллективной работы получит возможность научиться:</w:t>
      </w:r>
    </w:p>
    <w:p w14:paraId="04E371E8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читать вслух стихотворный и прозаический тексты:</w:t>
      </w:r>
    </w:p>
    <w:p w14:paraId="24957B2B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 xml:space="preserve">обсуждать с одноклассниками литературные, живописные и музыкальные произведения с точки зрения выраженных в </w:t>
      </w:r>
      <w:proofErr w:type="gramStart"/>
      <w:r w:rsidRPr="0028469B">
        <w:rPr>
          <w:rFonts w:ascii="Times New Roman" w:hAnsi="Times New Roman"/>
          <w:sz w:val="24"/>
          <w:szCs w:val="24"/>
        </w:rPr>
        <w:t>них .мыслей</w:t>
      </w:r>
      <w:proofErr w:type="gramEnd"/>
      <w:r w:rsidRPr="0028469B">
        <w:rPr>
          <w:rFonts w:ascii="Times New Roman" w:hAnsi="Times New Roman"/>
          <w:sz w:val="24"/>
          <w:szCs w:val="24"/>
        </w:rPr>
        <w:t>, чувств и переживаний:</w:t>
      </w:r>
    </w:p>
    <w:p w14:paraId="15A2E8B4" w14:textId="77777777" w:rsidR="00E40140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устно и пис</w:t>
      </w:r>
      <w:r>
        <w:rPr>
          <w:rFonts w:ascii="Times New Roman" w:hAnsi="Times New Roman"/>
          <w:sz w:val="24"/>
          <w:szCs w:val="24"/>
        </w:rPr>
        <w:t>ьменно (в форме высказывать и/ил</w:t>
      </w:r>
      <w:r w:rsidRPr="0028469B">
        <w:rPr>
          <w:rFonts w:ascii="Times New Roman" w:hAnsi="Times New Roman"/>
          <w:sz w:val="24"/>
          <w:szCs w:val="24"/>
        </w:rPr>
        <w:t>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14:paraId="25C61131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8E4970" w14:textId="77777777" w:rsidR="00E40140" w:rsidRPr="001E6DC7" w:rsidRDefault="00E40140" w:rsidP="00E40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6DC7">
        <w:rPr>
          <w:rFonts w:ascii="Times New Roman" w:hAnsi="Times New Roman"/>
          <w:b/>
          <w:sz w:val="24"/>
          <w:szCs w:val="24"/>
        </w:rPr>
        <w:t>Ожидаемые результаты формирования УУД к концу</w:t>
      </w:r>
      <w:r>
        <w:rPr>
          <w:rFonts w:ascii="Times New Roman" w:hAnsi="Times New Roman"/>
          <w:b/>
          <w:sz w:val="24"/>
          <w:szCs w:val="24"/>
        </w:rPr>
        <w:t xml:space="preserve"> 4</w:t>
      </w:r>
      <w:r w:rsidRPr="001E6DC7">
        <w:rPr>
          <w:rFonts w:ascii="Times New Roman" w:hAnsi="Times New Roman"/>
          <w:b/>
          <w:sz w:val="24"/>
          <w:szCs w:val="24"/>
        </w:rPr>
        <w:t>-го года обу</w:t>
      </w:r>
      <w:r>
        <w:rPr>
          <w:rFonts w:ascii="Times New Roman" w:hAnsi="Times New Roman"/>
          <w:b/>
          <w:sz w:val="24"/>
          <w:szCs w:val="24"/>
        </w:rPr>
        <w:t>ч</w:t>
      </w:r>
      <w:r w:rsidRPr="001E6DC7">
        <w:rPr>
          <w:rFonts w:ascii="Times New Roman" w:hAnsi="Times New Roman"/>
          <w:b/>
          <w:sz w:val="24"/>
          <w:szCs w:val="24"/>
        </w:rPr>
        <w:t>ения</w:t>
      </w:r>
    </w:p>
    <w:p w14:paraId="7FA40FD8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В области познавательных общих учебных действии выпускник научится:</w:t>
      </w:r>
    </w:p>
    <w:p w14:paraId="5400E095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свободно работать с текстом: уметь выделять информацию, заданную аспектом рассмотрения, и удерживать заявленный аспект; уметь быстро менять аспект рассмотрения;</w:t>
      </w:r>
    </w:p>
    <w:p w14:paraId="40B48B92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lastRenderedPageBreak/>
        <w:t>•</w:t>
      </w:r>
      <w:r w:rsidRPr="0028469B">
        <w:rPr>
          <w:rFonts w:ascii="Times New Roman" w:hAnsi="Times New Roman"/>
          <w:sz w:val="24"/>
          <w:szCs w:val="24"/>
        </w:rPr>
        <w:tab/>
        <w:t>свободно ориентироваться в текущей учебной книге и в других книгах комплекта; в корпусе учебных словарей, в периодических изданиях; в фонде школьной библиотеки: уметь находить нужную информацию и использовать ее в разных учебных целях;</w:t>
      </w:r>
    </w:p>
    <w:p w14:paraId="695B38E7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свободно работать с разными источниками информации (представленными в текстовой форме, в виде произведений изобразительного и музыкального искусства).</w:t>
      </w:r>
    </w:p>
    <w:p w14:paraId="6BA2E017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В области коммуникативных учебных действий выпускник научится:</w:t>
      </w:r>
    </w:p>
    <w:p w14:paraId="627BBAF4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а) в рамках коммуникации как сотрудничества:</w:t>
      </w:r>
    </w:p>
    <w:p w14:paraId="3FC0125C" w14:textId="77777777" w:rsidR="00E40140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 xml:space="preserve">разным формам учебной кооперации (работа вдвоем, в малой группе, в большой группе) и разным социальным ролям (ведущего и исполнителя); </w:t>
      </w:r>
    </w:p>
    <w:p w14:paraId="468D2698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б) в рамках коммуникации как взаимодействия:</w:t>
      </w:r>
    </w:p>
    <w:p w14:paraId="300E6086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понимать основание разницы между заявленными точками зрения, позициями и уметь присоединяться к одной из них или высказывать собственную точку зрения.</w:t>
      </w:r>
    </w:p>
    <w:p w14:paraId="3299BD36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В области регулятивных учебных действий выпускник научится:</w:t>
      </w:r>
    </w:p>
    <w:p w14:paraId="4EFC93DD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осуществлять самоконтроль и контроль за ходом выполнения работы и полученного результата.</w:t>
      </w:r>
    </w:p>
    <w:p w14:paraId="4AC1578E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В области личностных учебных действий выпускник получит возможность научиться:</w:t>
      </w:r>
    </w:p>
    <w:p w14:paraId="7648CD5B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осознавать значение литературного чтения в формировании собственной культуры и мировосприятия;</w:t>
      </w:r>
    </w:p>
    <w:p w14:paraId="61FB160A" w14:textId="77777777" w:rsidR="00E40140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•</w:t>
      </w:r>
      <w:r w:rsidRPr="0028469B">
        <w:rPr>
          <w:rFonts w:ascii="Times New Roman" w:hAnsi="Times New Roman"/>
          <w:sz w:val="24"/>
          <w:szCs w:val="24"/>
        </w:rPr>
        <w:tab/>
        <w:t>профилировать свою нравственно-этическую ориентацию (накопив в ходе анализа произведений и общения по их поводу опыт моральных оценок и нравственного выбора).</w:t>
      </w:r>
    </w:p>
    <w:p w14:paraId="788972BE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3DF8E" w14:textId="77777777" w:rsidR="00E40140" w:rsidRPr="0028469B" w:rsidRDefault="00E40140" w:rsidP="00E401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469B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14:paraId="4BA4203B" w14:textId="77777777" w:rsidR="00E40140" w:rsidRPr="0028469B" w:rsidRDefault="00E40140" w:rsidP="00E401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Виды речевой и читательской деятельности. Восприятие речи на слух, понимание текста, ответы на вопросы по содержанию, умение задавать вопросы по содержанию прослушанного, определение последовательности событий.</w:t>
      </w:r>
    </w:p>
    <w:p w14:paraId="72754282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b/>
          <w:sz w:val="24"/>
          <w:szCs w:val="24"/>
        </w:rPr>
        <w:t>Аудирование</w:t>
      </w:r>
      <w:r w:rsidRPr="0028469B">
        <w:rPr>
          <w:rFonts w:ascii="Times New Roman" w:hAnsi="Times New Roman"/>
          <w:sz w:val="24"/>
          <w:szCs w:val="24"/>
        </w:rPr>
        <w:t>. Умение воспринимать на слух звучащую речь: чтение текста вслух учителем и одноклассниками, высказывания собеседников, адресованные себе вопросы. Понимание смысла звучащей речи: удержание обсуждаемого аспекта, способность отвечать на вопросы по ее содержанию и задавать собственные вопросы.</w:t>
      </w:r>
    </w:p>
    <w:p w14:paraId="17857595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b/>
          <w:sz w:val="24"/>
          <w:szCs w:val="24"/>
        </w:rPr>
        <w:t>Чтение вслух</w:t>
      </w:r>
      <w:r w:rsidRPr="0028469B">
        <w:rPr>
          <w:rFonts w:ascii="Times New Roman" w:hAnsi="Times New Roman"/>
          <w:sz w:val="24"/>
          <w:szCs w:val="24"/>
        </w:rPr>
        <w:t>. Укрепление чтения как основы для перехода от слогового чтения к чтению целыми словами, а также постепенного увеличения скорости чтения. Формирование мотива читать вслух в процессе чтения по ролям и чтения по цепочке. Освоение особенностей выразительного чтения.</w:t>
      </w:r>
    </w:p>
    <w:p w14:paraId="75FC8E72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Чтение про себя. Умение самостоятельно читать текст небольшого объема. Умение находить в изучаемом тексте необходимые сведения, а также умение находить в словарях нужные словарные статьи и извлекать из них требуемую информац</w:t>
      </w:r>
      <w:r>
        <w:rPr>
          <w:rFonts w:ascii="Times New Roman" w:hAnsi="Times New Roman"/>
          <w:sz w:val="24"/>
          <w:szCs w:val="24"/>
        </w:rPr>
        <w:t>ию в рамках выборочного чтения.</w:t>
      </w:r>
    </w:p>
    <w:p w14:paraId="74F1A9E4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b/>
          <w:sz w:val="24"/>
          <w:szCs w:val="24"/>
        </w:rPr>
        <w:t>Говорение</w:t>
      </w:r>
      <w:r w:rsidRPr="0028469B">
        <w:rPr>
          <w:rFonts w:ascii="Times New Roman" w:hAnsi="Times New Roman"/>
          <w:sz w:val="24"/>
          <w:szCs w:val="24"/>
        </w:rPr>
        <w:t xml:space="preserve">. Освоение разновидностей </w:t>
      </w:r>
      <w:proofErr w:type="spellStart"/>
      <w:r w:rsidRPr="0028469B">
        <w:rPr>
          <w:rFonts w:ascii="Times New Roman" w:hAnsi="Times New Roman"/>
          <w:sz w:val="24"/>
          <w:szCs w:val="24"/>
        </w:rPr>
        <w:t>монологическш'о</w:t>
      </w:r>
      <w:proofErr w:type="spellEnd"/>
      <w:r w:rsidRPr="0028469B">
        <w:rPr>
          <w:rFonts w:ascii="Times New Roman" w:hAnsi="Times New Roman"/>
          <w:sz w:val="24"/>
          <w:szCs w:val="24"/>
        </w:rPr>
        <w:t xml:space="preserve"> высказывания: в форме краткого или развернутого ответа на вопрос; в форме передачи собственных впечатлений, передачи жизненных наблюдений и впечатлений; в форме доказательного суждения с опорой на текст (зачитывание нужного места </w:t>
      </w:r>
      <w:proofErr w:type="gramStart"/>
      <w:r w:rsidRPr="0028469B">
        <w:rPr>
          <w:rFonts w:ascii="Times New Roman" w:hAnsi="Times New Roman"/>
          <w:sz w:val="24"/>
          <w:szCs w:val="24"/>
        </w:rPr>
        <w:t>в текста</w:t>
      </w:r>
      <w:proofErr w:type="gramEnd"/>
      <w:r w:rsidRPr="0028469B">
        <w:rPr>
          <w:rFonts w:ascii="Times New Roman" w:hAnsi="Times New Roman"/>
          <w:sz w:val="24"/>
          <w:szCs w:val="24"/>
        </w:rPr>
        <w:t>). Освоение особенностей диалогического общения: умение слушать высказывания собеседника и выражать к ним свое отношение</w:t>
      </w:r>
    </w:p>
    <w:p w14:paraId="760F810B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>(согласие /несогласие). Умение спорить, опираясь на содержание текста. Этическая сторона диалогического общения - использование норм речевого этикета и воспитание сострадательного отношения к проигравшей в споре стороне.</w:t>
      </w:r>
    </w:p>
    <w:p w14:paraId="4BD66E85" w14:textId="77777777" w:rsidR="00E40140" w:rsidRPr="0028469B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0E5">
        <w:rPr>
          <w:rFonts w:ascii="Times New Roman" w:hAnsi="Times New Roman"/>
          <w:b/>
          <w:sz w:val="24"/>
          <w:szCs w:val="24"/>
        </w:rPr>
        <w:t>Письмо.</w:t>
      </w:r>
      <w:r w:rsidRPr="0028469B">
        <w:rPr>
          <w:rFonts w:ascii="Times New Roman" w:hAnsi="Times New Roman"/>
          <w:sz w:val="24"/>
          <w:szCs w:val="24"/>
        </w:rPr>
        <w:t xml:space="preserve"> Выполнение письменных упражнений в рабочей тетради: краткие сочинения по личным наблюдениям и впечатлениям; мини-сочинения по иллюстрациям и рисункам художественных произведений; обучение культуре предметной и бытовой</w:t>
      </w:r>
      <w:r>
        <w:rPr>
          <w:rFonts w:ascii="Times New Roman" w:hAnsi="Times New Roman"/>
          <w:sz w:val="24"/>
          <w:szCs w:val="24"/>
        </w:rPr>
        <w:t xml:space="preserve"> переписки (написание SMS-сообще</w:t>
      </w:r>
      <w:r w:rsidRPr="0028469B">
        <w:rPr>
          <w:rFonts w:ascii="Times New Roman" w:hAnsi="Times New Roman"/>
          <w:sz w:val="24"/>
          <w:szCs w:val="24"/>
        </w:rPr>
        <w:t>ний, писем и поздравительных открыток, формулы вежливости).</w:t>
      </w:r>
    </w:p>
    <w:p w14:paraId="7C5AB0F7" w14:textId="77777777" w:rsidR="00E40140" w:rsidRPr="000770E5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469B">
        <w:rPr>
          <w:rFonts w:ascii="Times New Roman" w:hAnsi="Times New Roman"/>
          <w:sz w:val="24"/>
          <w:szCs w:val="24"/>
        </w:rPr>
        <w:t xml:space="preserve">Работа с текстом художественного произведения. Понимание и обсуждение текста (через систему вопросов и заданий), понимание переживания в лирическом стихотворении, противоположные позиции героев и авторский вывод в рассказе, основная интонация в колыбельной песне, былине, гимне и т.д. Определение особенностей построения текста, выявление средств художественной выразительности. Умение определять характер героя (через его словесный портрет, анализ поступков, речевое поведение, через авторский </w:t>
      </w:r>
      <w:r w:rsidRPr="0028469B">
        <w:rPr>
          <w:rFonts w:ascii="Times New Roman" w:hAnsi="Times New Roman"/>
          <w:sz w:val="24"/>
          <w:szCs w:val="24"/>
        </w:rPr>
        <w:lastRenderedPageBreak/>
        <w:t xml:space="preserve">комментарий), проследить развитие характера героя во времени, сравнительный анализ поведения разных героев. Обнаружение (с помощью учителя) авторской позиции в прозаических текстах и направления авторских переживаний в лирических текстах. В результате работы с текстом: умение выделять в тексте разные сюжетные линии; устанавливать причинно-следственные связи в развитии сюжета и в </w:t>
      </w:r>
      <w:proofErr w:type="gramStart"/>
      <w:r w:rsidRPr="0028469B">
        <w:rPr>
          <w:rFonts w:ascii="Times New Roman" w:hAnsi="Times New Roman"/>
          <w:sz w:val="24"/>
          <w:szCs w:val="24"/>
        </w:rPr>
        <w:t xml:space="preserve">поведении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70E5">
        <w:rPr>
          <w:rFonts w:ascii="Times New Roman" w:hAnsi="Times New Roman"/>
          <w:sz w:val="24"/>
          <w:szCs w:val="24"/>
        </w:rPr>
        <w:t>героев</w:t>
      </w:r>
      <w:proofErr w:type="gramEnd"/>
      <w:r w:rsidRPr="000770E5">
        <w:rPr>
          <w:rFonts w:ascii="Times New Roman" w:hAnsi="Times New Roman"/>
          <w:sz w:val="24"/>
          <w:szCs w:val="24"/>
        </w:rPr>
        <w:t>; понимать авторскую точку зрения; выделять основную мысль текста; обнаруживать выразительные средства.</w:t>
      </w:r>
    </w:p>
    <w:p w14:paraId="3E43ECF7" w14:textId="77777777" w:rsidR="00E40140" w:rsidRPr="000770E5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0E5">
        <w:rPr>
          <w:rFonts w:ascii="Times New Roman" w:hAnsi="Times New Roman"/>
          <w:b/>
          <w:sz w:val="24"/>
          <w:szCs w:val="24"/>
        </w:rPr>
        <w:t>Работа с учебными и научно-популярными текстами</w:t>
      </w:r>
      <w:r w:rsidRPr="000770E5">
        <w:rPr>
          <w:rFonts w:ascii="Times New Roman" w:hAnsi="Times New Roman"/>
          <w:sz w:val="24"/>
          <w:szCs w:val="24"/>
        </w:rPr>
        <w:t>. Осмысление содержания текста, выделение в тексте отдельных частей, ключевых слов, составление плана пересказа.</w:t>
      </w:r>
    </w:p>
    <w:p w14:paraId="4EE695AC" w14:textId="77777777" w:rsidR="00E40140" w:rsidRPr="000770E5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0E5">
        <w:rPr>
          <w:rFonts w:ascii="Times New Roman" w:hAnsi="Times New Roman"/>
          <w:b/>
          <w:sz w:val="24"/>
          <w:szCs w:val="24"/>
        </w:rPr>
        <w:t>Внеклассное чтение</w:t>
      </w:r>
      <w:r w:rsidRPr="000770E5">
        <w:rPr>
          <w:rFonts w:ascii="Times New Roman" w:hAnsi="Times New Roman"/>
          <w:sz w:val="24"/>
          <w:szCs w:val="24"/>
        </w:rPr>
        <w:t>. Организация подготовки учащихся к самостоятельному чтению книг, расширению и углублению читательского кругозора, познавательных интересов. Развитие устойчивого и осознанного интереса к чтению художественной литературы, знакомство с детской книгой как явлением культуры.</w:t>
      </w:r>
    </w:p>
    <w:p w14:paraId="7F08CE6F" w14:textId="77777777" w:rsidR="00E40140" w:rsidRPr="000770E5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0E5">
        <w:rPr>
          <w:rFonts w:ascii="Times New Roman" w:hAnsi="Times New Roman"/>
          <w:b/>
          <w:sz w:val="24"/>
          <w:szCs w:val="24"/>
        </w:rPr>
        <w:t>Устное народное творчество.</w:t>
      </w:r>
      <w:r w:rsidRPr="000770E5">
        <w:rPr>
          <w:rFonts w:ascii="Times New Roman" w:hAnsi="Times New Roman"/>
          <w:sz w:val="24"/>
          <w:szCs w:val="24"/>
        </w:rPr>
        <w:t xml:space="preserve"> Систематизация знаний учащихся о малых фольклорных жанрах татарского народного творчества и понятия «устное народное творчество». Формирование представления о фольклорных произведениях. Жанровое разнообразие фольклорных произведений (докучная сказка; сказки о животных, волшебные и бытовые сказки; малые фольклорные формы: загадки, считалки, колыбельные песенки, пословицы и т.д.). Представление о жанрах басни. (Басни - авторские произведения, укорененные в сказке о животных и в фольклорном мире ценностей.). Жанры рассказа и литературной сказки, авторская поэзия. Особенности лирического произведения (ритм, рифма). Различение рифмы и понимание содержательности каждого конкретного вида рифмы. Освоение понятий «тема» и «основная мысль», а также «основное переживание» героя произведения. Практическое различение произведений разного жанрового характера (без освоения понятия «жанр»). Практическое освоение представления о сюжете. Представление о герое произведения, об авторе-рассказчике. Практическое различение в текстах и уяснение смысла использования средств художественной выразительности: олицетворения, сравнения, гиперболы, контраста, звукописи, фигуры повтора.</w:t>
      </w:r>
    </w:p>
    <w:p w14:paraId="0FE46832" w14:textId="77777777" w:rsidR="00E40140" w:rsidRPr="000770E5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0E5">
        <w:rPr>
          <w:rFonts w:ascii="Times New Roman" w:hAnsi="Times New Roman"/>
          <w:sz w:val="24"/>
          <w:szCs w:val="24"/>
        </w:rPr>
        <w:t>Работа с текстами разных видов и жанров литературы. Определение принадлежности текста к фольклору или кругу авторских произведений. Понимание жанровых особенностей текста (волшебная сказка, докучная сказка, рассказ, колыбельная песенка, гимн и т.д.) Понимание разницы между художественным и научно-популярным текстами. Умение доказательно показать принадлежность текста к кругу художественных или научно-популярных текстов. Понимание отличий прозаического и поэтического текстов.</w:t>
      </w:r>
    </w:p>
    <w:p w14:paraId="487E00FC" w14:textId="77777777" w:rsidR="00E40140" w:rsidRPr="000770E5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0E5">
        <w:rPr>
          <w:rFonts w:ascii="Times New Roman" w:hAnsi="Times New Roman"/>
          <w:sz w:val="24"/>
          <w:szCs w:val="24"/>
        </w:rPr>
        <w:t>Работа с произведениями разных видов искусства (литература, живопись, прикладное искусство, скульптура, музыка). Представление о литературе как об одном из видов искусства (наряду с живописью, музыкой и т.д.). Общее и специфическое разных видов искусства.</w:t>
      </w:r>
      <w:r w:rsidRPr="000770E5">
        <w:rPr>
          <w:rFonts w:ascii="Times New Roman" w:hAnsi="Times New Roman"/>
          <w:sz w:val="24"/>
          <w:szCs w:val="24"/>
        </w:rPr>
        <w:cr/>
      </w:r>
    </w:p>
    <w:p w14:paraId="24F88D94" w14:textId="77777777" w:rsidR="00E40140" w:rsidRPr="000770E5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0E5">
        <w:rPr>
          <w:rFonts w:ascii="Times New Roman" w:hAnsi="Times New Roman"/>
          <w:sz w:val="24"/>
          <w:szCs w:val="24"/>
        </w:rPr>
        <w:t>Элементы творческой деятельности. Чтение художественного произведения (или его фрагментов) по ролям и по цепочке. Умение читать выразительно поэтический и прозаический текст. Умение осознанно выбирать интонацию, темп чтения и делать необходимые паузы в соответствии с особенностями текста. Умение работать с иллюстрациями в учебнике, сравнивать их с художественными текстами. Способность устно и письменно (в виде высказываний и небольших сочинений) делиться своими личными впечатлениями.</w:t>
      </w:r>
    </w:p>
    <w:p w14:paraId="6E5C2BEC" w14:textId="77777777" w:rsidR="00E40140" w:rsidRPr="000770E5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0E5">
        <w:rPr>
          <w:rFonts w:ascii="Times New Roman" w:hAnsi="Times New Roman"/>
          <w:b/>
          <w:sz w:val="24"/>
          <w:szCs w:val="24"/>
        </w:rPr>
        <w:t>Круг детского чтения.</w:t>
      </w:r>
      <w:r w:rsidRPr="000770E5">
        <w:rPr>
          <w:rFonts w:ascii="Times New Roman" w:hAnsi="Times New Roman"/>
          <w:sz w:val="24"/>
          <w:szCs w:val="24"/>
        </w:rPr>
        <w:t xml:space="preserve"> Произведения устного народного творчества Малые жанры фольклора (прибаутки, считалки, скороговорки, загадки, </w:t>
      </w:r>
      <w:proofErr w:type="spellStart"/>
      <w:r w:rsidRPr="000770E5">
        <w:rPr>
          <w:rFonts w:ascii="Times New Roman" w:hAnsi="Times New Roman"/>
          <w:sz w:val="24"/>
          <w:szCs w:val="24"/>
        </w:rPr>
        <w:t>заклички</w:t>
      </w:r>
      <w:proofErr w:type="spellEnd"/>
      <w:r w:rsidRPr="000770E5">
        <w:rPr>
          <w:rFonts w:ascii="Times New Roman" w:hAnsi="Times New Roman"/>
          <w:sz w:val="24"/>
          <w:szCs w:val="24"/>
        </w:rPr>
        <w:t>); народные сказки (докучные, сказки о животных, бытовые, волшебные); пословицы и поговорки. Авторские произведения, басни. Литературные авторские произведения. Произведения классиков отечественной литературы XIX-XX вв. (стихотворения, рассказы, волшебные сказки в стихах, повесть). Произведения классиков детской литературы (стихотворения, рассказы, сказки, сказочные повести). Произведения современной отечествен</w:t>
      </w:r>
      <w:r>
        <w:rPr>
          <w:rFonts w:ascii="Times New Roman" w:hAnsi="Times New Roman"/>
          <w:sz w:val="24"/>
          <w:szCs w:val="24"/>
        </w:rPr>
        <w:t>ной (с учетом многонациональност</w:t>
      </w:r>
      <w:r w:rsidRPr="000770E5">
        <w:rPr>
          <w:rFonts w:ascii="Times New Roman" w:hAnsi="Times New Roman"/>
          <w:sz w:val="24"/>
          <w:szCs w:val="24"/>
        </w:rPr>
        <w:t xml:space="preserve">и России) и зарубежной литературы (стихотворения, рассказы, сказки, сказочная повесть). Разные виды книг: историческая, приключенческая, </w:t>
      </w:r>
      <w:r w:rsidRPr="000770E5">
        <w:rPr>
          <w:rFonts w:ascii="Times New Roman" w:hAnsi="Times New Roman"/>
          <w:sz w:val="24"/>
          <w:szCs w:val="24"/>
        </w:rPr>
        <w:lastRenderedPageBreak/>
        <w:t>фантастическая, научно-популярная, справочно-энциклопедическая литература; детские периодические издания (детские журналы).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развития.</w:t>
      </w:r>
    </w:p>
    <w:p w14:paraId="610DEFAC" w14:textId="77777777" w:rsidR="00E40140" w:rsidRPr="000770E5" w:rsidRDefault="00E40140" w:rsidP="00E40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770E5">
        <w:rPr>
          <w:rFonts w:ascii="Times New Roman" w:hAnsi="Times New Roman"/>
          <w:b/>
          <w:sz w:val="24"/>
          <w:szCs w:val="24"/>
        </w:rPr>
        <w:t>Выпускник научится:</w:t>
      </w:r>
    </w:p>
    <w:p w14:paraId="6EB08BE6" w14:textId="77777777" w:rsidR="00E40140" w:rsidRPr="000770E5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0E5">
        <w:rPr>
          <w:rFonts w:ascii="Times New Roman" w:hAnsi="Times New Roman"/>
          <w:sz w:val="24"/>
          <w:szCs w:val="24"/>
        </w:rPr>
        <w:t>-</w:t>
      </w:r>
      <w:r w:rsidRPr="000770E5">
        <w:rPr>
          <w:rFonts w:ascii="Times New Roman" w:hAnsi="Times New Roman"/>
          <w:sz w:val="24"/>
          <w:szCs w:val="24"/>
        </w:rPr>
        <w:tab/>
        <w:t>работать с текстом: выделять нужную информацию и использовать ее в разных учебных целях; ориентироваться в книге и работать сразу с несколькими источниками информации; пользоваться словарями, периодическими изданиями и фондом школьной библиотеки;</w:t>
      </w:r>
    </w:p>
    <w:p w14:paraId="05F3DE69" w14:textId="77777777" w:rsidR="00E40140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0E5">
        <w:rPr>
          <w:rFonts w:ascii="Times New Roman" w:hAnsi="Times New Roman"/>
          <w:sz w:val="24"/>
          <w:szCs w:val="24"/>
        </w:rPr>
        <w:t>-</w:t>
      </w:r>
      <w:r w:rsidRPr="000770E5">
        <w:rPr>
          <w:rFonts w:ascii="Times New Roman" w:hAnsi="Times New Roman"/>
          <w:sz w:val="24"/>
          <w:szCs w:val="24"/>
        </w:rPr>
        <w:tab/>
        <w:t>понимать то, что литература - это искусство слова, один из видов искусства.</w:t>
      </w:r>
    </w:p>
    <w:p w14:paraId="04EDD679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Давайте познакомимся!</w:t>
      </w:r>
      <w:r w:rsidRPr="00C20CA7">
        <w:rPr>
          <w:rFonts w:ascii="Times New Roman" w:hAnsi="Times New Roman"/>
          <w:sz w:val="24"/>
          <w:szCs w:val="24"/>
          <w:lang w:val="tt-RU"/>
        </w:rPr>
        <w:t xml:space="preserve"> Знакомство с одноклассниками, учителем, персонажами детских произведений: имя, возраст. Приветствие, прощание (с использованием типичных фраз и татарского речевого этикета).</w:t>
      </w:r>
    </w:p>
    <w:p w14:paraId="33499F6C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0CA7">
        <w:rPr>
          <w:rFonts w:ascii="Times New Roman" w:hAnsi="Times New Roman"/>
          <w:b/>
          <w:bCs/>
          <w:sz w:val="24"/>
          <w:szCs w:val="24"/>
          <w:lang w:val="tt-RU"/>
        </w:rPr>
        <w:t>Моя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C20CA7">
        <w:rPr>
          <w:rFonts w:ascii="Times New Roman" w:hAnsi="Times New Roman"/>
          <w:b/>
          <w:bCs/>
          <w:sz w:val="24"/>
          <w:szCs w:val="24"/>
          <w:lang w:val="tt-RU"/>
        </w:rPr>
        <w:t>школа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C20CA7">
        <w:rPr>
          <w:rFonts w:ascii="Times New Roman" w:hAnsi="Times New Roman"/>
          <w:b/>
          <w:bCs/>
          <w:sz w:val="24"/>
          <w:szCs w:val="24"/>
          <w:lang w:val="tt-RU"/>
        </w:rPr>
        <w:t>и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C20CA7">
        <w:rPr>
          <w:rFonts w:ascii="Times New Roman" w:hAnsi="Times New Roman"/>
          <w:b/>
          <w:bCs/>
          <w:sz w:val="24"/>
          <w:szCs w:val="24"/>
          <w:lang w:val="tt-RU"/>
        </w:rPr>
        <w:t>мой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C20CA7">
        <w:rPr>
          <w:rFonts w:ascii="Times New Roman" w:hAnsi="Times New Roman"/>
          <w:b/>
          <w:bCs/>
          <w:sz w:val="24"/>
          <w:szCs w:val="24"/>
          <w:lang w:val="tt-RU"/>
        </w:rPr>
        <w:t>класс</w:t>
      </w:r>
      <w:r w:rsidRPr="00C20CA7">
        <w:rPr>
          <w:rFonts w:ascii="Times New Roman" w:hAnsi="Times New Roman"/>
          <w:sz w:val="24"/>
          <w:szCs w:val="24"/>
          <w:lang w:val="tt-RU"/>
        </w:rPr>
        <w:t>.</w:t>
      </w:r>
      <w:r w:rsidRPr="00C20CA7">
        <w:rPr>
          <w:rFonts w:ascii="Times New Roman" w:hAnsi="Times New Roman"/>
          <w:sz w:val="24"/>
          <w:szCs w:val="24"/>
          <w:lang w:val="tt-RU"/>
        </w:rPr>
        <w:tab/>
        <w:t>Учебные</w:t>
      </w:r>
      <w:r w:rsidRPr="00C20CA7">
        <w:rPr>
          <w:rFonts w:ascii="Times New Roman" w:hAnsi="Times New Roman"/>
          <w:sz w:val="24"/>
          <w:szCs w:val="24"/>
          <w:lang w:val="tt-RU"/>
        </w:rPr>
        <w:tab/>
        <w:t>предметы,</w:t>
      </w:r>
      <w:r w:rsidRPr="00C20CA7">
        <w:rPr>
          <w:rFonts w:ascii="Times New Roman" w:hAnsi="Times New Roman"/>
          <w:sz w:val="24"/>
          <w:szCs w:val="24"/>
          <w:lang w:val="tt-RU"/>
        </w:rPr>
        <w:tab/>
        <w:t>школьные</w:t>
      </w:r>
      <w:r w:rsidRPr="00C20CA7">
        <w:rPr>
          <w:rFonts w:ascii="Times New Roman" w:hAnsi="Times New Roman"/>
          <w:sz w:val="24"/>
          <w:szCs w:val="24"/>
          <w:lang w:val="tt-RU"/>
        </w:rPr>
        <w:tab/>
        <w:t>принадлежности.</w:t>
      </w:r>
    </w:p>
    <w:p w14:paraId="2A75C64E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0CA7">
        <w:rPr>
          <w:rFonts w:ascii="Times New Roman" w:hAnsi="Times New Roman"/>
          <w:sz w:val="24"/>
          <w:szCs w:val="24"/>
          <w:lang w:val="tt-RU"/>
        </w:rPr>
        <w:t>Учебные занятия, отметки, домашние задания. Школьная библиотека.</w:t>
      </w:r>
    </w:p>
    <w:p w14:paraId="03457089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Я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и моя семья.</w:t>
      </w:r>
      <w:r w:rsidRPr="00C20CA7">
        <w:rPr>
          <w:rFonts w:ascii="Times New Roman" w:hAnsi="Times New Roman"/>
          <w:sz w:val="24"/>
          <w:szCs w:val="24"/>
          <w:lang w:val="tt-RU"/>
        </w:rPr>
        <w:t xml:space="preserve"> Члены семьи, их имена, профессии, возраст, внешность, черты характера, увлечения/хобби.</w:t>
      </w:r>
    </w:p>
    <w:p w14:paraId="19FAF537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Помощь родителям</w:t>
      </w:r>
      <w:r w:rsidRPr="00C20CA7">
        <w:rPr>
          <w:rFonts w:ascii="Times New Roman" w:hAnsi="Times New Roman"/>
          <w:sz w:val="24"/>
          <w:szCs w:val="24"/>
          <w:lang w:val="tt-RU"/>
        </w:rPr>
        <w:t>. Как я помогаю родителям? Совместный домашний труд.</w:t>
      </w:r>
    </w:p>
    <w:p w14:paraId="4B9DF05C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0CA7">
        <w:rPr>
          <w:rFonts w:ascii="Times New Roman" w:hAnsi="Times New Roman"/>
          <w:sz w:val="24"/>
          <w:szCs w:val="24"/>
          <w:lang w:val="tt-RU"/>
        </w:rPr>
        <w:t>Оценка своей деятельности.</w:t>
      </w:r>
    </w:p>
    <w:p w14:paraId="051ADECE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Мой день</w:t>
      </w:r>
      <w:r w:rsidRPr="00C20CA7">
        <w:rPr>
          <w:rFonts w:ascii="Times New Roman" w:hAnsi="Times New Roman"/>
          <w:sz w:val="24"/>
          <w:szCs w:val="24"/>
          <w:lang w:val="tt-RU"/>
        </w:rPr>
        <w:t>. Распорядок дня. Гигиена. Здоровье.</w:t>
      </w:r>
    </w:p>
    <w:p w14:paraId="72E22F18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Покупки.</w:t>
      </w:r>
      <w:r w:rsidRPr="00C20CA7">
        <w:rPr>
          <w:rFonts w:ascii="Times New Roman" w:hAnsi="Times New Roman"/>
          <w:sz w:val="24"/>
          <w:szCs w:val="24"/>
          <w:lang w:val="tt-RU"/>
        </w:rPr>
        <w:t xml:space="preserve"> В магазине продуктов, одежды, посуды. На рынке.</w:t>
      </w:r>
    </w:p>
    <w:p w14:paraId="6A3596A4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В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столовой.</w:t>
      </w:r>
      <w:r w:rsidRPr="00C20CA7">
        <w:rPr>
          <w:rFonts w:ascii="Times New Roman" w:hAnsi="Times New Roman"/>
          <w:sz w:val="24"/>
          <w:szCs w:val="24"/>
          <w:lang w:val="tt-RU"/>
        </w:rPr>
        <w:t xml:space="preserve"> В школьной столовой. Любимая еда. Мы накрываем стол.</w:t>
      </w:r>
    </w:p>
    <w:p w14:paraId="24E0F336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14:paraId="64DF2C17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Я и мои друзья.</w:t>
      </w:r>
      <w:r w:rsidRPr="00C20CA7">
        <w:rPr>
          <w:rFonts w:ascii="Times New Roman" w:hAnsi="Times New Roman"/>
          <w:sz w:val="24"/>
          <w:szCs w:val="24"/>
          <w:lang w:val="tt-RU"/>
        </w:rPr>
        <w:t xml:space="preserve"> Имя, возраст, внешность, характер, увлечения. Совместные занятия. Письмо другу.</w:t>
      </w:r>
    </w:p>
    <w:p w14:paraId="60AB6783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Праздники.</w:t>
      </w:r>
      <w:r w:rsidRPr="00C20CA7">
        <w:rPr>
          <w:rFonts w:ascii="Times New Roman" w:hAnsi="Times New Roman"/>
          <w:sz w:val="24"/>
          <w:szCs w:val="24"/>
          <w:lang w:val="tt-RU"/>
        </w:rPr>
        <w:t xml:space="preserve"> День рождения, Новый год, 8 Марта, День мам. Национальные традиции татарского и русского народов. Подарки. Поздравления.</w:t>
      </w:r>
    </w:p>
    <w:p w14:paraId="2AAF01C8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Спорт и спортивные игры.</w:t>
      </w:r>
      <w:r w:rsidRPr="00C20CA7">
        <w:rPr>
          <w:rFonts w:ascii="Times New Roman" w:hAnsi="Times New Roman"/>
          <w:sz w:val="24"/>
          <w:szCs w:val="24"/>
          <w:lang w:val="tt-RU"/>
        </w:rPr>
        <w:t xml:space="preserve"> Летние, зимние виды спорта. Спортивные кружки.</w:t>
      </w:r>
    </w:p>
    <w:p w14:paraId="16E40C6F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Моя Республика.</w:t>
      </w:r>
      <w:r w:rsidRPr="00C20CA7">
        <w:rPr>
          <w:rFonts w:ascii="Times New Roman" w:hAnsi="Times New Roman"/>
          <w:sz w:val="24"/>
          <w:szCs w:val="24"/>
          <w:lang w:val="tt-RU"/>
        </w:rPr>
        <w:t xml:space="preserve"> Общие сведения: название, символика, национальности, столица, города. Транспорт. Достопримечательности.</w:t>
      </w:r>
    </w:p>
    <w:p w14:paraId="45BDA955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Природа родного края.</w:t>
      </w:r>
      <w:r w:rsidRPr="00C20CA7">
        <w:rPr>
          <w:rFonts w:ascii="Times New Roman" w:hAnsi="Times New Roman"/>
          <w:sz w:val="24"/>
          <w:szCs w:val="24"/>
          <w:lang w:val="tt-RU"/>
        </w:rPr>
        <w:t xml:space="preserve"> Времена года. Погода. Экология.</w:t>
      </w:r>
    </w:p>
    <w:p w14:paraId="181605C3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0CA7">
        <w:rPr>
          <w:rFonts w:ascii="Times New Roman" w:hAnsi="Times New Roman"/>
          <w:sz w:val="24"/>
          <w:szCs w:val="24"/>
          <w:lang w:val="tt-RU"/>
        </w:rPr>
        <w:t>Дикие и домашние животные, птицы. Любимое домашнее животное.</w:t>
      </w:r>
    </w:p>
    <w:p w14:paraId="1FE7C230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E5C5B">
        <w:rPr>
          <w:rFonts w:ascii="Times New Roman" w:hAnsi="Times New Roman"/>
          <w:b/>
          <w:bCs/>
          <w:sz w:val="24"/>
          <w:szCs w:val="24"/>
          <w:lang w:val="tt-RU"/>
        </w:rPr>
        <w:t>Поездки и путешествия.</w:t>
      </w:r>
      <w:r w:rsidRPr="00C20CA7">
        <w:rPr>
          <w:rFonts w:ascii="Times New Roman" w:hAnsi="Times New Roman"/>
          <w:sz w:val="24"/>
          <w:szCs w:val="24"/>
          <w:lang w:val="tt-RU"/>
        </w:rPr>
        <w:t xml:space="preserve"> Летний отдых. Отдых зимой. Отдых на море. Отдых в деревне.</w:t>
      </w:r>
    </w:p>
    <w:p w14:paraId="191175B2" w14:textId="77777777" w:rsidR="00E40140" w:rsidRPr="00C20CA7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0CA7">
        <w:rPr>
          <w:rFonts w:ascii="Times New Roman" w:hAnsi="Times New Roman"/>
          <w:sz w:val="24"/>
          <w:szCs w:val="24"/>
          <w:lang w:val="tt-RU"/>
        </w:rPr>
        <w:t>Выдающиеся представители татарского народа. Детские писатели и поэты.</w:t>
      </w:r>
    </w:p>
    <w:p w14:paraId="4DDCE15D" w14:textId="77777777" w:rsidR="00E40140" w:rsidRDefault="00E40140" w:rsidP="00E4014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C20CA7">
        <w:rPr>
          <w:rFonts w:ascii="Times New Roman" w:hAnsi="Times New Roman"/>
          <w:sz w:val="24"/>
          <w:szCs w:val="24"/>
          <w:lang w:val="tt-RU"/>
        </w:rPr>
        <w:t>Детский фольклор (рифмовки, считалки, скороговорки, загадки, сказки).</w:t>
      </w:r>
    </w:p>
    <w:p w14:paraId="6688BB4A" w14:textId="77777777" w:rsidR="00E40140" w:rsidRPr="00C20CA7" w:rsidRDefault="00E40140" w:rsidP="00E40140">
      <w:pPr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  <w:r w:rsidRPr="00C20CA7">
        <w:rPr>
          <w:rFonts w:ascii="Times New Roman" w:eastAsia="Calibri" w:hAnsi="Times New Roman"/>
          <w:b/>
          <w:sz w:val="24"/>
          <w:szCs w:val="24"/>
          <w:lang w:val="tt-RU" w:eastAsia="en-US"/>
        </w:rPr>
        <w:t>1</w:t>
      </w:r>
      <w:r>
        <w:rPr>
          <w:rFonts w:ascii="Times New Roman" w:eastAsia="Calibri" w:hAnsi="Times New Roman"/>
          <w:b/>
          <w:sz w:val="24"/>
          <w:szCs w:val="24"/>
          <w:lang w:val="tt-RU" w:eastAsia="en-US"/>
        </w:rPr>
        <w:t>-ый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233"/>
        <w:gridCol w:w="5813"/>
        <w:gridCol w:w="1525"/>
      </w:tblGrid>
      <w:tr w:rsidR="00E40140" w:rsidRPr="00C20CA7" w14:paraId="7E2D1562" w14:textId="77777777" w:rsidTr="000D46D5">
        <w:tc>
          <w:tcPr>
            <w:tcW w:w="2233" w:type="dxa"/>
          </w:tcPr>
          <w:p w14:paraId="2685F29B" w14:textId="77777777" w:rsidR="00E40140" w:rsidRPr="00C20CA7" w:rsidRDefault="00E40140" w:rsidP="000D46D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Разделы</w:t>
            </w:r>
          </w:p>
        </w:tc>
        <w:tc>
          <w:tcPr>
            <w:tcW w:w="5813" w:type="dxa"/>
          </w:tcPr>
          <w:p w14:paraId="7BB8ED49" w14:textId="77777777" w:rsidR="00E40140" w:rsidRPr="00C20CA7" w:rsidRDefault="00E40140" w:rsidP="000D46D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1334A5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Содержание</w:t>
            </w:r>
          </w:p>
        </w:tc>
        <w:tc>
          <w:tcPr>
            <w:tcW w:w="1525" w:type="dxa"/>
          </w:tcPr>
          <w:p w14:paraId="00740694" w14:textId="77777777" w:rsidR="00E40140" w:rsidRPr="001334A5" w:rsidRDefault="00E40140" w:rsidP="002D3A4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Количество часов</w:t>
            </w:r>
          </w:p>
        </w:tc>
      </w:tr>
      <w:tr w:rsidR="00E40140" w:rsidRPr="007E5C5B" w14:paraId="10E061BD" w14:textId="77777777" w:rsidTr="000D46D5">
        <w:tc>
          <w:tcPr>
            <w:tcW w:w="2233" w:type="dxa"/>
          </w:tcPr>
          <w:p w14:paraId="229A4498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C20CA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 </w:t>
            </w:r>
            <w:r w:rsidRPr="007E5C5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Давайте познакомимся!</w:t>
            </w:r>
          </w:p>
        </w:tc>
        <w:tc>
          <w:tcPr>
            <w:tcW w:w="5813" w:type="dxa"/>
          </w:tcPr>
          <w:p w14:paraId="13464121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Знакомство с однаклассниками.</w:t>
            </w:r>
            <w:r w:rsidRPr="00C20CA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Габдулла Тукай Шүрәле.</w:t>
            </w:r>
          </w:p>
        </w:tc>
        <w:tc>
          <w:tcPr>
            <w:tcW w:w="1525" w:type="dxa"/>
          </w:tcPr>
          <w:p w14:paraId="093D5487" w14:textId="1BCCD43C" w:rsidR="00E40140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E40140" w:rsidRPr="002923E5" w14:paraId="7408DD9F" w14:textId="77777777" w:rsidTr="000D46D5">
        <w:tc>
          <w:tcPr>
            <w:tcW w:w="2233" w:type="dxa"/>
          </w:tcPr>
          <w:p w14:paraId="0B1246F6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Лесные друзья</w:t>
            </w:r>
            <w:r w:rsidRPr="00C20CA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                                    </w:t>
            </w:r>
          </w:p>
        </w:tc>
        <w:tc>
          <w:tcPr>
            <w:tcW w:w="5813" w:type="dxa"/>
          </w:tcPr>
          <w:p w14:paraId="573900CA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2923E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Дикие животные, их название, место проживание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</w:t>
            </w:r>
            <w:r>
              <w:t xml:space="preserve"> </w:t>
            </w:r>
            <w:r w:rsidRPr="002923E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Русская народная сказка “Теремок”</w:t>
            </w:r>
          </w:p>
        </w:tc>
        <w:tc>
          <w:tcPr>
            <w:tcW w:w="1525" w:type="dxa"/>
          </w:tcPr>
          <w:p w14:paraId="40E032C7" w14:textId="408FB428" w:rsidR="00E40140" w:rsidRPr="002923E5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E40140" w:rsidRPr="002923E5" w14:paraId="6253C349" w14:textId="77777777" w:rsidTr="000D46D5">
        <w:tc>
          <w:tcPr>
            <w:tcW w:w="2233" w:type="dxa"/>
          </w:tcPr>
          <w:p w14:paraId="132B1B18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C20CA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Спор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тивный праздник</w:t>
            </w:r>
            <w:r w:rsidRPr="00C20CA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  </w:t>
            </w:r>
          </w:p>
        </w:tc>
        <w:tc>
          <w:tcPr>
            <w:tcW w:w="5813" w:type="dxa"/>
          </w:tcPr>
          <w:p w14:paraId="77BB24C8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2923E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Мы команду даём. На праздники спорта.</w:t>
            </w:r>
            <w:r w:rsidRPr="00C20CA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Габдулл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а Тукай “</w:t>
            </w:r>
            <w:r w:rsidRPr="002923E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Сделал дело гуляй смело”</w:t>
            </w:r>
          </w:p>
        </w:tc>
        <w:tc>
          <w:tcPr>
            <w:tcW w:w="1525" w:type="dxa"/>
          </w:tcPr>
          <w:p w14:paraId="617F0E48" w14:textId="546ED7CF" w:rsidR="00E40140" w:rsidRPr="002923E5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1</w:t>
            </w:r>
          </w:p>
        </w:tc>
      </w:tr>
      <w:tr w:rsidR="002D3A4B" w:rsidRPr="00C20CA7" w14:paraId="73CD12A2" w14:textId="77777777" w:rsidTr="000D46D5">
        <w:tc>
          <w:tcPr>
            <w:tcW w:w="2233" w:type="dxa"/>
          </w:tcPr>
          <w:p w14:paraId="4277AD46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школе</w:t>
            </w:r>
            <w:r w:rsidRPr="00C20CA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5813" w:type="dxa"/>
          </w:tcPr>
          <w:p w14:paraId="043F2389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777A1E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Учебные предметы, школьные принадлежности. Количество, цвет,</w:t>
            </w:r>
            <w:r>
              <w:t xml:space="preserve"> </w:t>
            </w:r>
            <w:r w:rsidRPr="00777A1E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наличие или отсутствие учебных предметов.</w:t>
            </w:r>
            <w:r>
              <w:t xml:space="preserve"> </w:t>
            </w:r>
            <w:r w:rsidRPr="00777A1E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/ Скороговорки на тему “Школа”</w:t>
            </w:r>
          </w:p>
        </w:tc>
        <w:tc>
          <w:tcPr>
            <w:tcW w:w="1525" w:type="dxa"/>
          </w:tcPr>
          <w:p w14:paraId="0542EEBA" w14:textId="7E3C144D" w:rsidR="002D3A4B" w:rsidRPr="00777A1E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2D3A4B" w:rsidRPr="00C20CA7" w14:paraId="10B4399F" w14:textId="77777777" w:rsidTr="000D46D5">
        <w:tc>
          <w:tcPr>
            <w:tcW w:w="2233" w:type="dxa"/>
          </w:tcPr>
          <w:p w14:paraId="1D50D27B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Домашние </w:t>
            </w: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животные и птицы</w:t>
            </w:r>
          </w:p>
          <w:p w14:paraId="40A77573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813" w:type="dxa"/>
          </w:tcPr>
          <w:p w14:paraId="7351A287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Домашние животные и птицы, их название, место проживание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</w:t>
            </w:r>
            <w:r>
              <w:t xml:space="preserve"> </w:t>
            </w: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абдулла Тукай  “Гали и коза’’,</w:t>
            </w: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рассказ «Акбай»</w:t>
            </w:r>
          </w:p>
        </w:tc>
        <w:tc>
          <w:tcPr>
            <w:tcW w:w="1525" w:type="dxa"/>
          </w:tcPr>
          <w:p w14:paraId="1DD50883" w14:textId="61E3D1B2" w:rsidR="002D3A4B" w:rsidRPr="00D201B5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2D3A4B" w:rsidRPr="002923E5" w14:paraId="59C82D79" w14:textId="77777777" w:rsidTr="000D46D5">
        <w:tc>
          <w:tcPr>
            <w:tcW w:w="2233" w:type="dxa"/>
          </w:tcPr>
          <w:p w14:paraId="6D134CCB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 саду</w:t>
            </w:r>
          </w:p>
        </w:tc>
        <w:tc>
          <w:tcPr>
            <w:tcW w:w="5813" w:type="dxa"/>
          </w:tcPr>
          <w:p w14:paraId="18760541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Название, цвет, количество и вкус овощей и фруктов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</w:t>
            </w:r>
            <w:r>
              <w:t xml:space="preserve"> </w:t>
            </w: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Русская народная сказка "Репка”</w:t>
            </w:r>
          </w:p>
        </w:tc>
        <w:tc>
          <w:tcPr>
            <w:tcW w:w="1525" w:type="dxa"/>
          </w:tcPr>
          <w:p w14:paraId="02B44BAF" w14:textId="7BF08016" w:rsidR="002D3A4B" w:rsidRPr="00D201B5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2D3A4B" w:rsidRPr="002923E5" w14:paraId="72FD58A0" w14:textId="77777777" w:rsidTr="000D46D5">
        <w:tc>
          <w:tcPr>
            <w:tcW w:w="2233" w:type="dxa"/>
          </w:tcPr>
          <w:p w14:paraId="6F855DF0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Наступила зима</w:t>
            </w:r>
            <w:r w:rsidRPr="00C20CA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5813" w:type="dxa"/>
          </w:tcPr>
          <w:p w14:paraId="6A71AF01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Признаки зимы. Зимние игры, Н</w:t>
            </w: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овый год.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Әнәс Кари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lastRenderedPageBreak/>
              <w:t>“Дед мороз”</w:t>
            </w: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Рассказ "Идём на праздник”</w:t>
            </w:r>
          </w:p>
        </w:tc>
        <w:tc>
          <w:tcPr>
            <w:tcW w:w="1525" w:type="dxa"/>
          </w:tcPr>
          <w:p w14:paraId="2653AC15" w14:textId="3B59F7F1" w:rsidR="002D3A4B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lastRenderedPageBreak/>
              <w:t>3</w:t>
            </w:r>
          </w:p>
        </w:tc>
      </w:tr>
      <w:tr w:rsidR="002D3A4B" w:rsidRPr="00D201B5" w14:paraId="4D157AEB" w14:textId="77777777" w:rsidTr="000D46D5">
        <w:tc>
          <w:tcPr>
            <w:tcW w:w="2233" w:type="dxa"/>
          </w:tcPr>
          <w:p w14:paraId="7C3DD866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Будь здоров</w:t>
            </w:r>
          </w:p>
        </w:tc>
        <w:tc>
          <w:tcPr>
            <w:tcW w:w="5813" w:type="dxa"/>
          </w:tcPr>
          <w:p w14:paraId="6BA3BF02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Название части тела. У врача. Предметы личной гигиены.</w:t>
            </w:r>
            <w: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Җәвад Тәржеманов </w:t>
            </w: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"Вода”</w:t>
            </w:r>
          </w:p>
        </w:tc>
        <w:tc>
          <w:tcPr>
            <w:tcW w:w="1525" w:type="dxa"/>
          </w:tcPr>
          <w:p w14:paraId="03E3969B" w14:textId="0589A6EE" w:rsidR="002D3A4B" w:rsidRPr="00D201B5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2D3A4B" w:rsidRPr="00582674" w14:paraId="61A72543" w14:textId="77777777" w:rsidTr="000D46D5">
        <w:tc>
          <w:tcPr>
            <w:tcW w:w="2233" w:type="dxa"/>
          </w:tcPr>
          <w:p w14:paraId="4C197591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Наша семья</w:t>
            </w:r>
          </w:p>
        </w:tc>
        <w:tc>
          <w:tcPr>
            <w:tcW w:w="5813" w:type="dxa"/>
          </w:tcPr>
          <w:p w14:paraId="07C0209C" w14:textId="77777777" w:rsidR="002D3A4B" w:rsidRPr="00D201B5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Члены семьи. Что мы делаем дома. 8 Марта - праздник мамы. Весенний день.</w:t>
            </w:r>
            <w: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Габдулла Тукай </w:t>
            </w: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“Наша семья"</w:t>
            </w:r>
          </w:p>
          <w:p w14:paraId="70AFA77B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Фатих Кәрим </w:t>
            </w: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“Наступает весна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”.</w:t>
            </w: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Счит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алка “Этот пален - дедушка,...”</w:t>
            </w:r>
            <w:r w:rsidRPr="00D201B5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Рассказ «Наша семья»</w:t>
            </w:r>
          </w:p>
        </w:tc>
        <w:tc>
          <w:tcPr>
            <w:tcW w:w="1525" w:type="dxa"/>
          </w:tcPr>
          <w:p w14:paraId="1DB91D56" w14:textId="0CD5ABCA" w:rsidR="002D3A4B" w:rsidRPr="00D201B5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2D3A4B" w:rsidRPr="002923E5" w14:paraId="34FEC96D" w14:textId="77777777" w:rsidTr="000D46D5">
        <w:tc>
          <w:tcPr>
            <w:tcW w:w="2233" w:type="dxa"/>
          </w:tcPr>
          <w:p w14:paraId="644D5DF2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582674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Татарские народные блюда</w:t>
            </w:r>
          </w:p>
          <w:p w14:paraId="0719E841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813" w:type="dxa"/>
          </w:tcPr>
          <w:p w14:paraId="07EFC934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582674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Татарские народные блюда. В гостях. За столом. День рождение.</w:t>
            </w:r>
            <w: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Бари Рәхмәт </w:t>
            </w:r>
            <w:r w:rsidRPr="00582674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“Время трапезы”</w:t>
            </w:r>
          </w:p>
        </w:tc>
        <w:tc>
          <w:tcPr>
            <w:tcW w:w="1525" w:type="dxa"/>
          </w:tcPr>
          <w:p w14:paraId="15067D3A" w14:textId="7C2C281D" w:rsidR="002D3A4B" w:rsidRPr="00582674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2D3A4B" w:rsidRPr="00C20CA7" w14:paraId="13FF2CC7" w14:textId="77777777" w:rsidTr="000D46D5">
        <w:tc>
          <w:tcPr>
            <w:tcW w:w="2233" w:type="dxa"/>
          </w:tcPr>
          <w:p w14:paraId="2D822CA5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582674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магазине</w:t>
            </w:r>
          </w:p>
        </w:tc>
        <w:tc>
          <w:tcPr>
            <w:tcW w:w="5813" w:type="dxa"/>
          </w:tcPr>
          <w:p w14:paraId="75F78BCE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4174C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магазине продуктов, одежды, посуды.</w:t>
            </w:r>
          </w:p>
        </w:tc>
        <w:tc>
          <w:tcPr>
            <w:tcW w:w="1525" w:type="dxa"/>
          </w:tcPr>
          <w:p w14:paraId="34BB642F" w14:textId="450BE888" w:rsidR="002D3A4B" w:rsidRPr="004174C0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2D3A4B" w:rsidRPr="00C20CA7" w14:paraId="740FA1F5" w14:textId="77777777" w:rsidTr="000D46D5">
        <w:tc>
          <w:tcPr>
            <w:tcW w:w="2233" w:type="dxa"/>
          </w:tcPr>
          <w:p w14:paraId="3F658FA1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4174C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Мы живём в городе</w:t>
            </w:r>
          </w:p>
        </w:tc>
        <w:tc>
          <w:tcPr>
            <w:tcW w:w="5813" w:type="dxa"/>
          </w:tcPr>
          <w:p w14:paraId="3643FC50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4174C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городе. Наш город. Я еду на транспорте.</w:t>
            </w:r>
            <w:r>
              <w:t xml:space="preserve"> </w:t>
            </w:r>
            <w:r w:rsidRPr="004174C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 “Наш город”</w:t>
            </w:r>
          </w:p>
        </w:tc>
        <w:tc>
          <w:tcPr>
            <w:tcW w:w="1525" w:type="dxa"/>
          </w:tcPr>
          <w:p w14:paraId="69336752" w14:textId="74E476F4" w:rsidR="002D3A4B" w:rsidRPr="004174C0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2D3A4B" w:rsidRPr="00C20CA7" w14:paraId="0E239458" w14:textId="77777777" w:rsidTr="000D46D5">
        <w:tc>
          <w:tcPr>
            <w:tcW w:w="2233" w:type="dxa"/>
          </w:tcPr>
          <w:p w14:paraId="16C526CC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4174C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Наступает лето</w:t>
            </w:r>
          </w:p>
        </w:tc>
        <w:tc>
          <w:tcPr>
            <w:tcW w:w="5813" w:type="dxa"/>
          </w:tcPr>
          <w:p w14:paraId="246E1E14" w14:textId="77777777" w:rsidR="002D3A4B" w:rsidRPr="00C20CA7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4174C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Весёлое лето. Летний отдых. Мы идём па Сабантуй.</w:t>
            </w:r>
            <w:r>
              <w:t xml:space="preserve"> </w:t>
            </w:r>
            <w:r w:rsidRPr="004174C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Габдул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ла Тукай </w:t>
            </w:r>
            <w:r w:rsidRPr="004174C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“Ребёнок и бабочка</w:t>
            </w:r>
          </w:p>
        </w:tc>
        <w:tc>
          <w:tcPr>
            <w:tcW w:w="1525" w:type="dxa"/>
          </w:tcPr>
          <w:p w14:paraId="2F84A10F" w14:textId="7BB46EC4" w:rsidR="002D3A4B" w:rsidRPr="004174C0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2D3A4B" w:rsidRPr="00C20CA7" w14:paraId="4F43FD80" w14:textId="77777777" w:rsidTr="000D46D5">
        <w:tc>
          <w:tcPr>
            <w:tcW w:w="2233" w:type="dxa"/>
          </w:tcPr>
          <w:p w14:paraId="7DC49F61" w14:textId="1E81A3BC" w:rsidR="002D3A4B" w:rsidRPr="004174C0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813" w:type="dxa"/>
          </w:tcPr>
          <w:p w14:paraId="7B234E9C" w14:textId="77777777" w:rsidR="002D3A4B" w:rsidRPr="004174C0" w:rsidRDefault="002D3A4B" w:rsidP="002D3A4B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25" w:type="dxa"/>
          </w:tcPr>
          <w:p w14:paraId="148BB8FA" w14:textId="6E733558" w:rsidR="002D3A4B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33</w:t>
            </w:r>
          </w:p>
        </w:tc>
      </w:tr>
    </w:tbl>
    <w:p w14:paraId="6568E24F" w14:textId="77777777" w:rsidR="00E40140" w:rsidRDefault="00E40140" w:rsidP="00E40140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p w14:paraId="15C96DD2" w14:textId="77777777" w:rsidR="00E40140" w:rsidRPr="00C20CA7" w:rsidRDefault="00E40140" w:rsidP="00E40140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  <w:r w:rsidRPr="00C20CA7">
        <w:rPr>
          <w:rFonts w:ascii="Times New Roman" w:eastAsia="Calibri" w:hAnsi="Times New Roman"/>
          <w:b/>
          <w:sz w:val="24"/>
          <w:szCs w:val="24"/>
          <w:lang w:val="tt-RU" w:eastAsia="en-US"/>
        </w:rPr>
        <w:t>2</w:t>
      </w:r>
      <w:r>
        <w:rPr>
          <w:rFonts w:ascii="Times New Roman" w:eastAsia="Calibri" w:hAnsi="Times New Roman"/>
          <w:b/>
          <w:sz w:val="24"/>
          <w:szCs w:val="24"/>
          <w:lang w:val="tt-RU" w:eastAsia="en-US"/>
        </w:rPr>
        <w:t>-ой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38"/>
        <w:gridCol w:w="6008"/>
        <w:gridCol w:w="1525"/>
      </w:tblGrid>
      <w:tr w:rsidR="00E40140" w:rsidRPr="00C20CA7" w14:paraId="03C23155" w14:textId="77777777" w:rsidTr="000D46D5">
        <w:tc>
          <w:tcPr>
            <w:tcW w:w="2038" w:type="dxa"/>
          </w:tcPr>
          <w:p w14:paraId="6B86D5C5" w14:textId="77777777" w:rsidR="00E40140" w:rsidRPr="00C20CA7" w:rsidRDefault="00E40140" w:rsidP="000D46D5">
            <w:pP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Разделы</w:t>
            </w:r>
          </w:p>
        </w:tc>
        <w:tc>
          <w:tcPr>
            <w:tcW w:w="6008" w:type="dxa"/>
          </w:tcPr>
          <w:p w14:paraId="2EC3E785" w14:textId="77777777" w:rsidR="00E40140" w:rsidRPr="00C20CA7" w:rsidRDefault="00E40140" w:rsidP="000D46D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1334A5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 xml:space="preserve">Содержание </w:t>
            </w:r>
          </w:p>
        </w:tc>
        <w:tc>
          <w:tcPr>
            <w:tcW w:w="1525" w:type="dxa"/>
          </w:tcPr>
          <w:p w14:paraId="2C95A405" w14:textId="77777777" w:rsidR="00E40140" w:rsidRPr="001334A5" w:rsidRDefault="00E40140" w:rsidP="002D3A4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Количество часов</w:t>
            </w:r>
          </w:p>
        </w:tc>
      </w:tr>
      <w:tr w:rsidR="00E40140" w:rsidRPr="00C20CA7" w14:paraId="7D6A67F3" w14:textId="77777777" w:rsidTr="000D46D5">
        <w:tc>
          <w:tcPr>
            <w:tcW w:w="2038" w:type="dxa"/>
          </w:tcPr>
          <w:p w14:paraId="4BEB315E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4174C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Мы идем в школу.</w:t>
            </w:r>
          </w:p>
        </w:tc>
        <w:tc>
          <w:tcPr>
            <w:tcW w:w="6008" w:type="dxa"/>
          </w:tcPr>
          <w:p w14:paraId="18D1B26D" w14:textId="77777777" w:rsidR="00E40140" w:rsidRPr="004174C0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4174C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Первое сентября.Учебные принадлежности,их наличие</w:t>
            </w:r>
          </w:p>
          <w:p w14:paraId="3FB6B9D1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4174C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, от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сутствие, необходимость.Учебный труд.</w:t>
            </w:r>
            <w:r>
              <w:t xml:space="preserve"> 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 «Первое сентября»</w:t>
            </w:r>
          </w:p>
        </w:tc>
        <w:tc>
          <w:tcPr>
            <w:tcW w:w="1525" w:type="dxa"/>
          </w:tcPr>
          <w:p w14:paraId="600365EF" w14:textId="540A466B" w:rsidR="00E40140" w:rsidRPr="004174C0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E40140" w:rsidRPr="00C20CA7" w14:paraId="24E436A8" w14:textId="77777777" w:rsidTr="000D46D5">
        <w:tc>
          <w:tcPr>
            <w:tcW w:w="2038" w:type="dxa"/>
          </w:tcPr>
          <w:p w14:paraId="7622C538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 рынке</w:t>
            </w:r>
          </w:p>
        </w:tc>
        <w:tc>
          <w:tcPr>
            <w:tcW w:w="6008" w:type="dxa"/>
          </w:tcPr>
          <w:p w14:paraId="2EF4DD92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Осенний урожай Овощи.Фрукты. На рынке.Признаки осени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</w:t>
            </w:r>
            <w: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Текст «На рынке» Текст 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"Золотая осень’’</w:t>
            </w:r>
          </w:p>
        </w:tc>
        <w:tc>
          <w:tcPr>
            <w:tcW w:w="1525" w:type="dxa"/>
          </w:tcPr>
          <w:p w14:paraId="02E4F6FF" w14:textId="293C6265" w:rsidR="00E40140" w:rsidRPr="00172D8C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5</w:t>
            </w:r>
          </w:p>
        </w:tc>
      </w:tr>
      <w:tr w:rsidR="00E40140" w:rsidRPr="00C20CA7" w14:paraId="17E3D0D5" w14:textId="77777777" w:rsidTr="000D46D5">
        <w:tc>
          <w:tcPr>
            <w:tcW w:w="2038" w:type="dxa"/>
          </w:tcPr>
          <w:p w14:paraId="62119057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Я люблю чистоту</w:t>
            </w:r>
          </w:p>
        </w:tc>
        <w:tc>
          <w:tcPr>
            <w:tcW w:w="6008" w:type="dxa"/>
          </w:tcPr>
          <w:p w14:paraId="56DB4B1F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Предметы личной гигиены. Название частей тела. У врача.</w:t>
            </w:r>
            <w:r w:rsidRPr="00C20CA7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 «Алсу-аккуратная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девочка» ,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 «Марат</w:t>
            </w:r>
            <w:r>
              <w:t xml:space="preserve"> 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болеет»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1525" w:type="dxa"/>
          </w:tcPr>
          <w:p w14:paraId="35DDC538" w14:textId="0C978946" w:rsidR="00E40140" w:rsidRPr="00172D8C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E40140" w:rsidRPr="00172D8C" w14:paraId="41250775" w14:textId="77777777" w:rsidTr="000D46D5">
        <w:tc>
          <w:tcPr>
            <w:tcW w:w="2038" w:type="dxa"/>
          </w:tcPr>
          <w:p w14:paraId="19CF4CE7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Наступает зима</w:t>
            </w:r>
          </w:p>
        </w:tc>
        <w:tc>
          <w:tcPr>
            <w:tcW w:w="6008" w:type="dxa"/>
          </w:tcPr>
          <w:p w14:paraId="40C6055F" w14:textId="77777777" w:rsidR="00E40140" w:rsidRPr="00172D8C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Зимние месяцы, признаки зимы.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разник Нового года.Зимние игры. 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Ставим кормушки для птиц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</w:t>
            </w:r>
            <w:r>
              <w:t xml:space="preserve"> 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</w:t>
            </w:r>
          </w:p>
          <w:p w14:paraId="07C8E3FC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“Праздник Нового года”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,</w:t>
            </w:r>
            <w:r>
              <w:t xml:space="preserve"> 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Рассказ “На горе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525" w:type="dxa"/>
          </w:tcPr>
          <w:p w14:paraId="40DEDF30" w14:textId="2C79E7F8" w:rsidR="00E40140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E40140" w:rsidRPr="00C20CA7" w14:paraId="7186F915" w14:textId="77777777" w:rsidTr="000D46D5">
        <w:tc>
          <w:tcPr>
            <w:tcW w:w="2038" w:type="dxa"/>
          </w:tcPr>
          <w:p w14:paraId="449BF73C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Наша семья</w:t>
            </w:r>
          </w:p>
        </w:tc>
        <w:tc>
          <w:tcPr>
            <w:tcW w:w="6008" w:type="dxa"/>
          </w:tcPr>
          <w:p w14:paraId="2E688992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Наша семья. Татарские национальные блюда. Домашний труд.</w:t>
            </w:r>
            <w:r>
              <w:t xml:space="preserve"> 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 «Наша семья»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,</w:t>
            </w:r>
            <w: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Шә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йхи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Маннур”</w:t>
            </w: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Люблю ».</w:t>
            </w:r>
          </w:p>
        </w:tc>
        <w:tc>
          <w:tcPr>
            <w:tcW w:w="1525" w:type="dxa"/>
          </w:tcPr>
          <w:p w14:paraId="7B727888" w14:textId="5BC4EF02" w:rsidR="00E40140" w:rsidRPr="00172D8C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6</w:t>
            </w:r>
          </w:p>
        </w:tc>
      </w:tr>
      <w:tr w:rsidR="00E40140" w:rsidRPr="00C20CA7" w14:paraId="7F54615D" w14:textId="77777777" w:rsidTr="000D46D5">
        <w:tc>
          <w:tcPr>
            <w:tcW w:w="2038" w:type="dxa"/>
          </w:tcPr>
          <w:p w14:paraId="620E883F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172D8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Весна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идет</w:t>
            </w:r>
          </w:p>
        </w:tc>
        <w:tc>
          <w:tcPr>
            <w:tcW w:w="6008" w:type="dxa"/>
          </w:tcPr>
          <w:p w14:paraId="628DCF32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Признаки весны. 8 марта- праздник мам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</w:t>
            </w:r>
            <w: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Фатих Карим </w:t>
            </w: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«Весна наступает»</w:t>
            </w:r>
          </w:p>
        </w:tc>
        <w:tc>
          <w:tcPr>
            <w:tcW w:w="1525" w:type="dxa"/>
          </w:tcPr>
          <w:p w14:paraId="7552AA18" w14:textId="2D11F85E" w:rsidR="00E40140" w:rsidRPr="00314CBC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E40140" w:rsidRPr="00C20CA7" w14:paraId="198B50DB" w14:textId="77777777" w:rsidTr="000D46D5">
        <w:tc>
          <w:tcPr>
            <w:tcW w:w="2038" w:type="dxa"/>
          </w:tcPr>
          <w:p w14:paraId="6328165B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Родная земля</w:t>
            </w:r>
          </w:p>
          <w:p w14:paraId="13EE9EB7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008" w:type="dxa"/>
          </w:tcPr>
          <w:p w14:paraId="444B9D69" w14:textId="77777777" w:rsidR="00E40140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Мой родной край. Природа Татарстана. Города Татарстана.</w:t>
            </w:r>
          </w:p>
          <w:p w14:paraId="23E29133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 «Родной край»</w:t>
            </w:r>
          </w:p>
        </w:tc>
        <w:tc>
          <w:tcPr>
            <w:tcW w:w="1525" w:type="dxa"/>
          </w:tcPr>
          <w:p w14:paraId="45E91304" w14:textId="2572036B" w:rsidR="00E40140" w:rsidRPr="00314CBC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E40140" w:rsidRPr="002923E5" w14:paraId="4023326F" w14:textId="77777777" w:rsidTr="000D46D5">
        <w:tc>
          <w:tcPr>
            <w:tcW w:w="2038" w:type="dxa"/>
          </w:tcPr>
          <w:p w14:paraId="10A99137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магазине</w:t>
            </w:r>
          </w:p>
        </w:tc>
        <w:tc>
          <w:tcPr>
            <w:tcW w:w="6008" w:type="dxa"/>
          </w:tcPr>
          <w:p w14:paraId="5434B289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магазине одежды. В продуктовом магазине.</w:t>
            </w:r>
            <w:r>
              <w:t xml:space="preserve"> </w:t>
            </w: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магазине одежды. В продуктовом магазине.</w:t>
            </w:r>
          </w:p>
        </w:tc>
        <w:tc>
          <w:tcPr>
            <w:tcW w:w="1525" w:type="dxa"/>
          </w:tcPr>
          <w:p w14:paraId="04B21D85" w14:textId="21F9EE79" w:rsidR="00E40140" w:rsidRPr="00314CBC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E40140" w:rsidRPr="002923E5" w14:paraId="0E37BB38" w14:textId="77777777" w:rsidTr="000D46D5">
        <w:tc>
          <w:tcPr>
            <w:tcW w:w="2038" w:type="dxa"/>
          </w:tcPr>
          <w:p w14:paraId="2152B23B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Лето</w:t>
            </w:r>
          </w:p>
        </w:tc>
        <w:tc>
          <w:tcPr>
            <w:tcW w:w="6008" w:type="dxa"/>
          </w:tcPr>
          <w:p w14:paraId="7C8C361B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Лето наступило.</w:t>
            </w:r>
            <w: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Бари Рэхмэт </w:t>
            </w: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Стихотворение “Красивое лето, иди к нам”</w:t>
            </w:r>
          </w:p>
        </w:tc>
        <w:tc>
          <w:tcPr>
            <w:tcW w:w="1525" w:type="dxa"/>
          </w:tcPr>
          <w:p w14:paraId="2A049E40" w14:textId="0C3E6031" w:rsidR="00E40140" w:rsidRPr="00314CBC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2D3A4B" w:rsidRPr="002923E5" w14:paraId="37F9833B" w14:textId="77777777" w:rsidTr="000D46D5">
        <w:tc>
          <w:tcPr>
            <w:tcW w:w="2038" w:type="dxa"/>
          </w:tcPr>
          <w:p w14:paraId="3D85B3DA" w14:textId="77777777" w:rsidR="002D3A4B" w:rsidRDefault="002D3A4B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008" w:type="dxa"/>
          </w:tcPr>
          <w:p w14:paraId="4D5180DF" w14:textId="77777777" w:rsidR="002D3A4B" w:rsidRPr="00314CBC" w:rsidRDefault="002D3A4B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25" w:type="dxa"/>
          </w:tcPr>
          <w:p w14:paraId="4AC9BA36" w14:textId="7A2C518F" w:rsidR="002D3A4B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35</w:t>
            </w:r>
          </w:p>
        </w:tc>
      </w:tr>
    </w:tbl>
    <w:p w14:paraId="03BEECB6" w14:textId="77777777" w:rsidR="00E40140" w:rsidRDefault="00E40140" w:rsidP="00E40140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  <w:bookmarkStart w:id="1" w:name="_Hlk25313835"/>
    </w:p>
    <w:p w14:paraId="684F899B" w14:textId="77777777" w:rsidR="00E40140" w:rsidRPr="00C20CA7" w:rsidRDefault="00E40140" w:rsidP="00E40140">
      <w:pPr>
        <w:spacing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tt-RU" w:eastAsia="en-US"/>
        </w:rPr>
        <w:t>3-ий класс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93"/>
        <w:gridCol w:w="5953"/>
        <w:gridCol w:w="1525"/>
      </w:tblGrid>
      <w:tr w:rsidR="00E40140" w:rsidRPr="00C20CA7" w14:paraId="26D58009" w14:textId="77777777" w:rsidTr="00E40140">
        <w:tc>
          <w:tcPr>
            <w:tcW w:w="2093" w:type="dxa"/>
          </w:tcPr>
          <w:p w14:paraId="4E5EDB9F" w14:textId="77777777" w:rsidR="00E40140" w:rsidRPr="00C20CA7" w:rsidRDefault="00E40140" w:rsidP="00E40140">
            <w:pP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Разделы</w:t>
            </w:r>
          </w:p>
        </w:tc>
        <w:tc>
          <w:tcPr>
            <w:tcW w:w="5953" w:type="dxa"/>
          </w:tcPr>
          <w:p w14:paraId="281C3436" w14:textId="77777777" w:rsidR="00E40140" w:rsidRPr="00C20CA7" w:rsidRDefault="00E40140" w:rsidP="00E4014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Содержание</w:t>
            </w:r>
          </w:p>
        </w:tc>
        <w:tc>
          <w:tcPr>
            <w:tcW w:w="1525" w:type="dxa"/>
          </w:tcPr>
          <w:p w14:paraId="5D0BC01A" w14:textId="77777777" w:rsidR="00E40140" w:rsidRPr="00DF5DED" w:rsidRDefault="00E40140" w:rsidP="002D3A4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DF5DED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Количество часов</w:t>
            </w:r>
          </w:p>
        </w:tc>
      </w:tr>
      <w:tr w:rsidR="00E40140" w:rsidRPr="00314CBC" w14:paraId="7B1904A6" w14:textId="77777777" w:rsidTr="00E40140">
        <w:tc>
          <w:tcPr>
            <w:tcW w:w="2093" w:type="dxa"/>
          </w:tcPr>
          <w:p w14:paraId="679DA3E5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Праздник знаний</w:t>
            </w:r>
          </w:p>
        </w:tc>
        <w:tc>
          <w:tcPr>
            <w:tcW w:w="5953" w:type="dxa"/>
          </w:tcPr>
          <w:p w14:paraId="25A58519" w14:textId="77777777" w:rsidR="00E40140" w:rsidRPr="00314CBC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Первое сентября. Наличие , отсутствие , необходимость учебных принадлежностей. Учебный </w:t>
            </w: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lastRenderedPageBreak/>
              <w:t>труд.</w:t>
            </w:r>
            <w:r w:rsidRPr="00314CBC">
              <w:rPr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 «Первое сентября»,Т</w:t>
            </w: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екст “Мы писали диктант”</w:t>
            </w:r>
          </w:p>
          <w:p w14:paraId="59EFE20D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М. Галләмова </w:t>
            </w: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”Настоящий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товарищ” Ш.Галиев. “Забыл” тексты ”В библиотеке”Г.Зәйнәшова </w:t>
            </w: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”Сколько дней в неделе?”</w:t>
            </w:r>
          </w:p>
        </w:tc>
        <w:tc>
          <w:tcPr>
            <w:tcW w:w="1525" w:type="dxa"/>
          </w:tcPr>
          <w:p w14:paraId="62C001FC" w14:textId="4FFCEF2C" w:rsidR="00E40140" w:rsidRPr="00DF5DED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lastRenderedPageBreak/>
              <w:t>4</w:t>
            </w:r>
          </w:p>
        </w:tc>
      </w:tr>
      <w:tr w:rsidR="00E40140" w:rsidRPr="00314CBC" w14:paraId="6CB039F6" w14:textId="77777777" w:rsidTr="00E40140">
        <w:tc>
          <w:tcPr>
            <w:tcW w:w="2093" w:type="dxa"/>
          </w:tcPr>
          <w:p w14:paraId="09D447EC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Режим дня</w:t>
            </w:r>
          </w:p>
        </w:tc>
        <w:tc>
          <w:tcPr>
            <w:tcW w:w="5953" w:type="dxa"/>
          </w:tcPr>
          <w:p w14:paraId="2FD7E6B4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Режим дня. Завтрак,обед,ужин.</w:t>
            </w:r>
            <w:r>
              <w:t xml:space="preserve"> </w:t>
            </w: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Беседа по теме:”Режим дня”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Стихот ворение С.Джалиля “Часы”.</w:t>
            </w:r>
          </w:p>
        </w:tc>
        <w:tc>
          <w:tcPr>
            <w:tcW w:w="1525" w:type="dxa"/>
          </w:tcPr>
          <w:p w14:paraId="08BA4330" w14:textId="54D25DD7" w:rsidR="00E40140" w:rsidRPr="00DF5DED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E40140" w:rsidRPr="00C20CA7" w14:paraId="312C7912" w14:textId="77777777" w:rsidTr="00E40140">
        <w:tc>
          <w:tcPr>
            <w:tcW w:w="2093" w:type="dxa"/>
          </w:tcPr>
          <w:p w14:paraId="3FAC950B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14CBC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столовой</w:t>
            </w:r>
          </w:p>
        </w:tc>
        <w:tc>
          <w:tcPr>
            <w:tcW w:w="5953" w:type="dxa"/>
          </w:tcPr>
          <w:p w14:paraId="5ADE9871" w14:textId="77777777" w:rsidR="00E40140" w:rsidRPr="00BD10BB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 “В столовой”, Б.Рәхмәт</w:t>
            </w: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”Время обеда”</w:t>
            </w:r>
          </w:p>
          <w:p w14:paraId="288B11E6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Ш.Галиев </w:t>
            </w: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”Гости”</w:t>
            </w:r>
          </w:p>
        </w:tc>
        <w:tc>
          <w:tcPr>
            <w:tcW w:w="1525" w:type="dxa"/>
          </w:tcPr>
          <w:p w14:paraId="7A3A7F24" w14:textId="2566D819" w:rsidR="00E40140" w:rsidRPr="00DF5DED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E40140" w:rsidRPr="00BD10BB" w14:paraId="1786D187" w14:textId="77777777" w:rsidTr="00E40140">
        <w:tc>
          <w:tcPr>
            <w:tcW w:w="2093" w:type="dxa"/>
          </w:tcPr>
          <w:p w14:paraId="122D7E16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Мы помогаем родителям.</w:t>
            </w:r>
          </w:p>
        </w:tc>
        <w:tc>
          <w:tcPr>
            <w:tcW w:w="5953" w:type="dxa"/>
          </w:tcPr>
          <w:p w14:paraId="764ABD99" w14:textId="77777777" w:rsidR="00E40140" w:rsidRPr="00BD10BB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Биография Г.Тукая, Ә.Бикчәнтәева</w:t>
            </w: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”Моя бабушка”</w:t>
            </w:r>
          </w:p>
          <w:p w14:paraId="2C588BD9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И. Тукта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р </w:t>
            </w: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”Лентяй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”</w:t>
            </w:r>
          </w:p>
        </w:tc>
        <w:tc>
          <w:tcPr>
            <w:tcW w:w="1525" w:type="dxa"/>
          </w:tcPr>
          <w:p w14:paraId="5BF9C1A6" w14:textId="757D0C7F" w:rsidR="00E40140" w:rsidRPr="00DF5DED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E40140" w:rsidRPr="00BD10BB" w14:paraId="13FABE3C" w14:textId="77777777" w:rsidTr="00E40140">
        <w:tc>
          <w:tcPr>
            <w:tcW w:w="2093" w:type="dxa"/>
          </w:tcPr>
          <w:p w14:paraId="2A20E1D0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Прншла зима в родные края.</w:t>
            </w:r>
          </w:p>
        </w:tc>
        <w:tc>
          <w:tcPr>
            <w:tcW w:w="5953" w:type="dxa"/>
          </w:tcPr>
          <w:p w14:paraId="4A83C420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Зимние месяцы, признаки зимы. Праздник Нового года. Зимние игры.</w:t>
            </w:r>
            <w:r w:rsidRPr="00BD10BB">
              <w:rPr>
                <w:lang w:val="tt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Җ. Тәржеман ”3еленая елка”, Текст “На </w:t>
            </w: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Тексты “На каникулах”,’’Друзья”.</w:t>
            </w:r>
          </w:p>
        </w:tc>
        <w:tc>
          <w:tcPr>
            <w:tcW w:w="1525" w:type="dxa"/>
          </w:tcPr>
          <w:p w14:paraId="3C07D81E" w14:textId="59556709" w:rsidR="00E40140" w:rsidRPr="00DF5DED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E40140" w:rsidRPr="00BD10BB" w14:paraId="10A57217" w14:textId="77777777" w:rsidTr="00E40140">
        <w:tc>
          <w:tcPr>
            <w:tcW w:w="2093" w:type="dxa"/>
          </w:tcPr>
          <w:p w14:paraId="1560B447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городе и в деревне.</w:t>
            </w:r>
          </w:p>
        </w:tc>
        <w:tc>
          <w:tcPr>
            <w:tcW w:w="5953" w:type="dxa"/>
          </w:tcPr>
          <w:p w14:paraId="39F0CF46" w14:textId="77777777" w:rsidR="00E40140" w:rsidRPr="00BD10BB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Татарстан - мой родной край.</w:t>
            </w:r>
          </w:p>
          <w:p w14:paraId="664C9535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Национальности, проживающие в Татарстане.Города Татарстана. Мы едем в город. Наша деревня.</w:t>
            </w:r>
            <w: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Текст “Татарстан-большая </w:t>
            </w: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респубика”</w:t>
            </w:r>
          </w:p>
        </w:tc>
        <w:tc>
          <w:tcPr>
            <w:tcW w:w="1525" w:type="dxa"/>
          </w:tcPr>
          <w:p w14:paraId="2304F7DC" w14:textId="3C5EAAB2" w:rsidR="00E40140" w:rsidRPr="00DF5DED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E40140" w:rsidRPr="002923E5" w14:paraId="5B536ED6" w14:textId="77777777" w:rsidTr="00E40140">
        <w:tc>
          <w:tcPr>
            <w:tcW w:w="2093" w:type="dxa"/>
          </w:tcPr>
          <w:p w14:paraId="3616948D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Будем вежливы.</w:t>
            </w:r>
          </w:p>
        </w:tc>
        <w:tc>
          <w:tcPr>
            <w:tcW w:w="5953" w:type="dxa"/>
          </w:tcPr>
          <w:p w14:paraId="1B4DC7E8" w14:textId="77777777" w:rsidR="00E40140" w:rsidRPr="00BD10BB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Текст </w:t>
            </w: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"Вежливые слова”</w:t>
            </w:r>
          </w:p>
          <w:p w14:paraId="11FACB3A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Дәрдемәнд т</w:t>
            </w: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екст “Три сына”.</w:t>
            </w:r>
          </w:p>
        </w:tc>
        <w:tc>
          <w:tcPr>
            <w:tcW w:w="1525" w:type="dxa"/>
          </w:tcPr>
          <w:p w14:paraId="5D532F88" w14:textId="16C7541F" w:rsidR="00E40140" w:rsidRPr="00DF5DED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E40140" w:rsidRPr="00900BE6" w14:paraId="46807EA5" w14:textId="77777777" w:rsidTr="00E40140">
        <w:tc>
          <w:tcPr>
            <w:tcW w:w="2093" w:type="dxa"/>
          </w:tcPr>
          <w:p w14:paraId="2AD0004E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D10B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Наши меньшие друзья.</w:t>
            </w:r>
          </w:p>
        </w:tc>
        <w:tc>
          <w:tcPr>
            <w:tcW w:w="5953" w:type="dxa"/>
          </w:tcPr>
          <w:p w14:paraId="08A86DC8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М. Галләмова Рассказ “Друзья” М. Жәлил </w:t>
            </w: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”Пес”.</w:t>
            </w:r>
          </w:p>
        </w:tc>
        <w:tc>
          <w:tcPr>
            <w:tcW w:w="1525" w:type="dxa"/>
          </w:tcPr>
          <w:p w14:paraId="40884309" w14:textId="77F2DA7D" w:rsidR="00E40140" w:rsidRPr="00DF5DED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E40140" w:rsidRPr="002923E5" w14:paraId="62359C19" w14:textId="77777777" w:rsidTr="00E40140">
        <w:tc>
          <w:tcPr>
            <w:tcW w:w="2093" w:type="dxa"/>
          </w:tcPr>
          <w:p w14:paraId="4A8759A1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Веселое, прекрасное лето</w:t>
            </w:r>
          </w:p>
        </w:tc>
        <w:tc>
          <w:tcPr>
            <w:tcW w:w="5953" w:type="dxa"/>
          </w:tcPr>
          <w:p w14:paraId="45865F96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Лето наступило. В саду.</w:t>
            </w:r>
            <w: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Г. Тукай “</w:t>
            </w: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 времени года."</w:t>
            </w:r>
          </w:p>
        </w:tc>
        <w:tc>
          <w:tcPr>
            <w:tcW w:w="1525" w:type="dxa"/>
          </w:tcPr>
          <w:p w14:paraId="4F0DDF20" w14:textId="3AB4D436" w:rsidR="00E40140" w:rsidRPr="00DF5DED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6</w:t>
            </w:r>
          </w:p>
        </w:tc>
      </w:tr>
      <w:tr w:rsidR="002D3A4B" w:rsidRPr="002923E5" w14:paraId="0DD9215B" w14:textId="77777777" w:rsidTr="00E40140">
        <w:tc>
          <w:tcPr>
            <w:tcW w:w="2093" w:type="dxa"/>
          </w:tcPr>
          <w:p w14:paraId="4CC744C9" w14:textId="77777777" w:rsidR="002D3A4B" w:rsidRPr="00900BE6" w:rsidRDefault="002D3A4B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5953" w:type="dxa"/>
          </w:tcPr>
          <w:p w14:paraId="13A6A212" w14:textId="77777777" w:rsidR="002D3A4B" w:rsidRPr="00900BE6" w:rsidRDefault="002D3A4B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25" w:type="dxa"/>
          </w:tcPr>
          <w:p w14:paraId="7AA45837" w14:textId="5DE15EC6" w:rsidR="002D3A4B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35</w:t>
            </w:r>
          </w:p>
        </w:tc>
      </w:tr>
    </w:tbl>
    <w:bookmarkEnd w:id="1"/>
    <w:p w14:paraId="3DB2643E" w14:textId="77777777" w:rsidR="00E40140" w:rsidRPr="00C20CA7" w:rsidRDefault="00E40140" w:rsidP="00E40140">
      <w:pPr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tt-RU" w:eastAsia="en-US"/>
        </w:rPr>
        <w:t>4-ый класс</w:t>
      </w:r>
    </w:p>
    <w:tbl>
      <w:tblPr>
        <w:tblStyle w:val="ae"/>
        <w:tblW w:w="9571" w:type="dxa"/>
        <w:tblLook w:val="04A0" w:firstRow="1" w:lastRow="0" w:firstColumn="1" w:lastColumn="0" w:noHBand="0" w:noVBand="1"/>
      </w:tblPr>
      <w:tblGrid>
        <w:gridCol w:w="2043"/>
        <w:gridCol w:w="6003"/>
        <w:gridCol w:w="1525"/>
      </w:tblGrid>
      <w:tr w:rsidR="00E40140" w:rsidRPr="00C20CA7" w14:paraId="3EBC0F8E" w14:textId="77777777" w:rsidTr="000D46D5">
        <w:tc>
          <w:tcPr>
            <w:tcW w:w="2043" w:type="dxa"/>
          </w:tcPr>
          <w:p w14:paraId="7FBC6D58" w14:textId="77777777" w:rsidR="00E40140" w:rsidRPr="00C20CA7" w:rsidRDefault="00E40140" w:rsidP="000D46D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Разделы</w:t>
            </w:r>
          </w:p>
        </w:tc>
        <w:tc>
          <w:tcPr>
            <w:tcW w:w="6003" w:type="dxa"/>
          </w:tcPr>
          <w:p w14:paraId="7ABBCC77" w14:textId="77777777" w:rsidR="00E40140" w:rsidRPr="00C20CA7" w:rsidRDefault="00E40140" w:rsidP="000D46D5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Содержание</w:t>
            </w:r>
          </w:p>
        </w:tc>
        <w:tc>
          <w:tcPr>
            <w:tcW w:w="1525" w:type="dxa"/>
          </w:tcPr>
          <w:p w14:paraId="119FE90B" w14:textId="77777777" w:rsidR="00E40140" w:rsidRPr="001334A5" w:rsidRDefault="00E40140" w:rsidP="002D3A4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Количество часов</w:t>
            </w:r>
          </w:p>
        </w:tc>
      </w:tr>
      <w:tr w:rsidR="00E40140" w:rsidRPr="00900BE6" w14:paraId="4A495547" w14:textId="77777777" w:rsidTr="000D46D5">
        <w:tc>
          <w:tcPr>
            <w:tcW w:w="2043" w:type="dxa"/>
          </w:tcPr>
          <w:p w14:paraId="4FAD9C24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Начинается новый учебный год.</w:t>
            </w:r>
          </w:p>
        </w:tc>
        <w:tc>
          <w:tcPr>
            <w:tcW w:w="6003" w:type="dxa"/>
          </w:tcPr>
          <w:p w14:paraId="524BFDF3" w14:textId="77777777" w:rsidR="00E40140" w:rsidRPr="00900BE6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Учебные предметы, школьные принадлежности. Праздник 1 сентября. Учебные занятия, отметки, домашние задания.</w:t>
            </w:r>
            <w: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С. Маршак </w:t>
            </w: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«В неделе семь дней»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,</w:t>
            </w: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Х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.Гарданов</w:t>
            </w: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«К» произносите правильно»</w:t>
            </w:r>
          </w:p>
          <w:p w14:paraId="485A2A32" w14:textId="77777777" w:rsidR="00E40140" w:rsidRPr="00900BE6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Р.Миннуллин</w:t>
            </w: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«Буквы нерасти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шки». Б.Рәхмәт </w:t>
            </w: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«Моё рабочее место».</w:t>
            </w:r>
          </w:p>
          <w:p w14:paraId="46118E9D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Г.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Тукай </w:t>
            </w:r>
            <w:r w:rsidRPr="00900BE6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«Сделал дело, гуляй смело».</w:t>
            </w:r>
          </w:p>
        </w:tc>
        <w:tc>
          <w:tcPr>
            <w:tcW w:w="1525" w:type="dxa"/>
          </w:tcPr>
          <w:p w14:paraId="2A98FDB2" w14:textId="29FDAD0B" w:rsidR="00E40140" w:rsidRPr="00900BE6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E40140" w:rsidRPr="001334A5" w14:paraId="0E5FDC12" w14:textId="77777777" w:rsidTr="000D46D5">
        <w:tc>
          <w:tcPr>
            <w:tcW w:w="2043" w:type="dxa"/>
          </w:tcPr>
          <w:p w14:paraId="7A5966CC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6C08D2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Природа родного края.</w:t>
            </w:r>
          </w:p>
        </w:tc>
        <w:tc>
          <w:tcPr>
            <w:tcW w:w="6003" w:type="dxa"/>
          </w:tcPr>
          <w:p w14:paraId="52C9906D" w14:textId="77777777" w:rsidR="00E40140" w:rsidRPr="00B92BDB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6C08D2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Времена года. Погода.Лекарственные растения дикие и домашнее птицы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</w:t>
            </w:r>
            <w:r>
              <w:t xml:space="preserve">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Г. Тукай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« 4 времени года».Г. Гараева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«Осень и дети».</w:t>
            </w:r>
          </w:p>
          <w:p w14:paraId="19B68A3B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Җ.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җ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ема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ов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“Книга природы”. ГЛотфи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Рассказ «Синица и Аниса»</w:t>
            </w:r>
          </w:p>
        </w:tc>
        <w:tc>
          <w:tcPr>
            <w:tcW w:w="1525" w:type="dxa"/>
          </w:tcPr>
          <w:p w14:paraId="0AE1AABD" w14:textId="03E4540B" w:rsidR="00E40140" w:rsidRPr="006C08D2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8</w:t>
            </w:r>
          </w:p>
        </w:tc>
      </w:tr>
      <w:tr w:rsidR="00E40140" w:rsidRPr="00C20CA7" w14:paraId="270C9094" w14:textId="77777777" w:rsidTr="000D46D5">
        <w:tc>
          <w:tcPr>
            <w:tcW w:w="2043" w:type="dxa"/>
          </w:tcPr>
          <w:p w14:paraId="0E8A55FD" w14:textId="77777777" w:rsidR="00E40140" w:rsidRPr="00B92BDB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 мире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ивотных</w:t>
            </w:r>
          </w:p>
        </w:tc>
        <w:tc>
          <w:tcPr>
            <w:tcW w:w="6003" w:type="dxa"/>
          </w:tcPr>
          <w:p w14:paraId="6C118E45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.Кари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Стихотворение “Белочка” Г.Тука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й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”Черепаха и заяц”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,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Сказка «Ёжик зелеными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иголками»</w:t>
            </w:r>
          </w:p>
        </w:tc>
        <w:tc>
          <w:tcPr>
            <w:tcW w:w="1525" w:type="dxa"/>
          </w:tcPr>
          <w:p w14:paraId="788BD237" w14:textId="6978E3B0" w:rsidR="00E40140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E40140" w:rsidRPr="001334A5" w14:paraId="7B64EF99" w14:textId="77777777" w:rsidTr="000D46D5">
        <w:tc>
          <w:tcPr>
            <w:tcW w:w="2043" w:type="dxa"/>
          </w:tcPr>
          <w:p w14:paraId="28133657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Зимнне забавы</w:t>
            </w:r>
          </w:p>
        </w:tc>
        <w:tc>
          <w:tcPr>
            <w:tcW w:w="6003" w:type="dxa"/>
          </w:tcPr>
          <w:p w14:paraId="04186068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Г. 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Б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акир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«Зимние игры»А. Алиш Сказка “Зайчишка”</w:t>
            </w:r>
          </w:p>
        </w:tc>
        <w:tc>
          <w:tcPr>
            <w:tcW w:w="1525" w:type="dxa"/>
          </w:tcPr>
          <w:p w14:paraId="36371D1F" w14:textId="5DC3D1E5" w:rsidR="00E40140" w:rsidRPr="00B92BDB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E40140" w:rsidRPr="001334A5" w14:paraId="7B25B227" w14:textId="77777777" w:rsidTr="000D46D5">
        <w:tc>
          <w:tcPr>
            <w:tcW w:w="2043" w:type="dxa"/>
          </w:tcPr>
          <w:p w14:paraId="6A48A968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Мои друзья</w:t>
            </w:r>
          </w:p>
        </w:tc>
        <w:tc>
          <w:tcPr>
            <w:tcW w:w="6003" w:type="dxa"/>
          </w:tcPr>
          <w:p w14:paraId="0097D91F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Г. Баширо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в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«Отговорка»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,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И. Туктар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“Яблоко"</w:t>
            </w:r>
          </w:p>
        </w:tc>
        <w:tc>
          <w:tcPr>
            <w:tcW w:w="1525" w:type="dxa"/>
          </w:tcPr>
          <w:p w14:paraId="5C7121AC" w14:textId="3C581ACE" w:rsidR="00E40140" w:rsidRPr="00B92BDB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2</w:t>
            </w:r>
          </w:p>
        </w:tc>
      </w:tr>
      <w:tr w:rsidR="00E40140" w:rsidRPr="001334A5" w14:paraId="01C53DD4" w14:textId="77777777" w:rsidTr="000D46D5">
        <w:tc>
          <w:tcPr>
            <w:tcW w:w="2043" w:type="dxa"/>
          </w:tcPr>
          <w:p w14:paraId="70307255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Наши меньшие друзья</w:t>
            </w:r>
          </w:p>
        </w:tc>
        <w:tc>
          <w:tcPr>
            <w:tcW w:w="6003" w:type="dxa"/>
          </w:tcPr>
          <w:p w14:paraId="0D9F23F0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Р.Мингалим “Жил-был пёс”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,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Г. Тука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й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"Забавный ученик”.</w:t>
            </w:r>
            <w:r>
              <w:t xml:space="preserve">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Г.М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ө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х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мм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ә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тшин.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”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Б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е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лая кошка”Р. Батулла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B92BD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Сказка /’’Чикыл и Мырый”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</w:t>
            </w:r>
          </w:p>
        </w:tc>
        <w:tc>
          <w:tcPr>
            <w:tcW w:w="1525" w:type="dxa"/>
          </w:tcPr>
          <w:p w14:paraId="2D3267CF" w14:textId="1B0917CC" w:rsidR="00E40140" w:rsidRPr="00B92BDB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4</w:t>
            </w:r>
          </w:p>
        </w:tc>
      </w:tr>
      <w:tr w:rsidR="00E40140" w:rsidRPr="001334A5" w14:paraId="7478C209" w14:textId="77777777" w:rsidTr="000D46D5">
        <w:tc>
          <w:tcPr>
            <w:tcW w:w="2043" w:type="dxa"/>
          </w:tcPr>
          <w:p w14:paraId="06E1A863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020A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Весенние праздники</w:t>
            </w:r>
          </w:p>
        </w:tc>
        <w:tc>
          <w:tcPr>
            <w:tcW w:w="6003" w:type="dxa"/>
          </w:tcPr>
          <w:p w14:paraId="1A05A48D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020A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 “Воронья каша”“Бабушка и внучка” В. Осеева“4 дочки”</w:t>
            </w:r>
          </w:p>
        </w:tc>
        <w:tc>
          <w:tcPr>
            <w:tcW w:w="1525" w:type="dxa"/>
          </w:tcPr>
          <w:p w14:paraId="658683BC" w14:textId="46E2A11C" w:rsidR="00E40140" w:rsidRPr="00B020A0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E40140" w:rsidRPr="00C20CA7" w14:paraId="3AADDA67" w14:textId="77777777" w:rsidTr="000D46D5">
        <w:tc>
          <w:tcPr>
            <w:tcW w:w="2043" w:type="dxa"/>
          </w:tcPr>
          <w:p w14:paraId="57B8C9A8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020A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Мой родной кран- Татарстан</w:t>
            </w:r>
          </w:p>
        </w:tc>
        <w:tc>
          <w:tcPr>
            <w:tcW w:w="6003" w:type="dxa"/>
          </w:tcPr>
          <w:p w14:paraId="671D0B92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020A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Тексты «Татарстан- моя республика», «Казань- столица Татарстана»</w:t>
            </w:r>
          </w:p>
        </w:tc>
        <w:tc>
          <w:tcPr>
            <w:tcW w:w="1525" w:type="dxa"/>
          </w:tcPr>
          <w:p w14:paraId="6051BC33" w14:textId="7F4B8B41" w:rsidR="00E40140" w:rsidRPr="00B020A0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E40140" w:rsidRPr="001334A5" w14:paraId="403D4402" w14:textId="77777777" w:rsidTr="000D46D5">
        <w:tc>
          <w:tcPr>
            <w:tcW w:w="2043" w:type="dxa"/>
          </w:tcPr>
          <w:p w14:paraId="3AA06E25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020A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Лето красное, прекрасное</w:t>
            </w:r>
          </w:p>
        </w:tc>
        <w:tc>
          <w:tcPr>
            <w:tcW w:w="6003" w:type="dxa"/>
          </w:tcPr>
          <w:p w14:paraId="37AE5B48" w14:textId="77777777" w:rsidR="00E40140" w:rsidRPr="00EB3132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B020A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Летняя природа. Летний отдых. Летние развлечения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.</w:t>
            </w:r>
            <w:r>
              <w:t xml:space="preserve"> </w:t>
            </w:r>
          </w:p>
          <w:p w14:paraId="36F0AAD4" w14:textId="77777777" w:rsidR="00E40140" w:rsidRPr="00C20CA7" w:rsidRDefault="00E40140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EB3132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III. Галиев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</w:t>
            </w:r>
            <w:r w:rsidRPr="00EB3132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Стихотворение “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</w:t>
            </w:r>
            <w:r w:rsidRPr="00EB3132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 xml:space="preserve"> ле</w:t>
            </w: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т</w:t>
            </w:r>
            <w:r w:rsidRPr="00EB3132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нем лугу”</w:t>
            </w:r>
          </w:p>
        </w:tc>
        <w:tc>
          <w:tcPr>
            <w:tcW w:w="1525" w:type="dxa"/>
          </w:tcPr>
          <w:p w14:paraId="49D66068" w14:textId="102A45E3" w:rsidR="00E40140" w:rsidRPr="00B020A0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</w:t>
            </w:r>
          </w:p>
        </w:tc>
      </w:tr>
      <w:tr w:rsidR="002D3A4B" w:rsidRPr="001334A5" w14:paraId="12146566" w14:textId="77777777" w:rsidTr="000D46D5">
        <w:tc>
          <w:tcPr>
            <w:tcW w:w="2043" w:type="dxa"/>
          </w:tcPr>
          <w:p w14:paraId="0DEDD7FB" w14:textId="77777777" w:rsidR="002D3A4B" w:rsidRPr="00B020A0" w:rsidRDefault="002D3A4B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6003" w:type="dxa"/>
          </w:tcPr>
          <w:p w14:paraId="78835E2B" w14:textId="77777777" w:rsidR="002D3A4B" w:rsidRPr="00B020A0" w:rsidRDefault="002D3A4B" w:rsidP="000D46D5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525" w:type="dxa"/>
          </w:tcPr>
          <w:p w14:paraId="62C09B58" w14:textId="3382B925" w:rsidR="002D3A4B" w:rsidRDefault="002D3A4B" w:rsidP="002D3A4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35</w:t>
            </w:r>
          </w:p>
        </w:tc>
      </w:tr>
    </w:tbl>
    <w:p w14:paraId="6E12E930" w14:textId="77777777" w:rsidR="00E40140" w:rsidRPr="00C20CA7" w:rsidRDefault="00E40140" w:rsidP="00E40140">
      <w:pPr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sectPr w:rsidR="00E40140" w:rsidRPr="00C20CA7" w:rsidSect="00D571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D748F"/>
    <w:multiLevelType w:val="hybridMultilevel"/>
    <w:tmpl w:val="A69C3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77D43"/>
    <w:multiLevelType w:val="hybridMultilevel"/>
    <w:tmpl w:val="8DCA0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90666"/>
    <w:multiLevelType w:val="hybridMultilevel"/>
    <w:tmpl w:val="52865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E1C56"/>
    <w:multiLevelType w:val="hybridMultilevel"/>
    <w:tmpl w:val="6E0EA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675CCE"/>
    <w:multiLevelType w:val="hybridMultilevel"/>
    <w:tmpl w:val="7ABA9206"/>
    <w:lvl w:ilvl="0" w:tplc="AB86B138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364"/>
    <w:rsid w:val="000126F1"/>
    <w:rsid w:val="000770E5"/>
    <w:rsid w:val="00083378"/>
    <w:rsid w:val="001334A5"/>
    <w:rsid w:val="00172D8C"/>
    <w:rsid w:val="0028469B"/>
    <w:rsid w:val="002923E5"/>
    <w:rsid w:val="002D3A4B"/>
    <w:rsid w:val="00314CBC"/>
    <w:rsid w:val="004174C0"/>
    <w:rsid w:val="004B7F8D"/>
    <w:rsid w:val="00552DB0"/>
    <w:rsid w:val="00582674"/>
    <w:rsid w:val="005B1A4D"/>
    <w:rsid w:val="005D4CCA"/>
    <w:rsid w:val="006611CA"/>
    <w:rsid w:val="006C08D2"/>
    <w:rsid w:val="00703437"/>
    <w:rsid w:val="0071737A"/>
    <w:rsid w:val="0076688C"/>
    <w:rsid w:val="00777A1E"/>
    <w:rsid w:val="007E5C5B"/>
    <w:rsid w:val="00900BE6"/>
    <w:rsid w:val="009476C9"/>
    <w:rsid w:val="009B7F04"/>
    <w:rsid w:val="00B020A0"/>
    <w:rsid w:val="00B77BDB"/>
    <w:rsid w:val="00B92BDB"/>
    <w:rsid w:val="00BC2E5B"/>
    <w:rsid w:val="00BD10BB"/>
    <w:rsid w:val="00C20CA7"/>
    <w:rsid w:val="00C40364"/>
    <w:rsid w:val="00D201B5"/>
    <w:rsid w:val="00D510D8"/>
    <w:rsid w:val="00D57188"/>
    <w:rsid w:val="00D75F23"/>
    <w:rsid w:val="00D7631A"/>
    <w:rsid w:val="00DF3EFE"/>
    <w:rsid w:val="00E40140"/>
    <w:rsid w:val="00EB3132"/>
    <w:rsid w:val="00F4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32089"/>
  <w15:docId w15:val="{FBFE2BE0-1E18-45DB-80EA-7022EE14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36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631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631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631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631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631A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631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631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631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631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aliases w:val="No Spacing,основа"/>
    <w:basedOn w:val="a"/>
    <w:link w:val="NoSpacingChar1"/>
    <w:qFormat/>
    <w:rsid w:val="00C40364"/>
    <w:pPr>
      <w:spacing w:after="0" w:line="240" w:lineRule="auto"/>
    </w:pPr>
    <w:rPr>
      <w:rFonts w:ascii="Arial Narrow" w:hAnsi="Arial Narrow"/>
      <w:i/>
      <w:iCs/>
      <w:sz w:val="20"/>
      <w:szCs w:val="20"/>
      <w:lang w:val="x-none"/>
    </w:rPr>
  </w:style>
  <w:style w:type="character" w:customStyle="1" w:styleId="NoSpacingChar1">
    <w:name w:val="No Spacing Char1"/>
    <w:aliases w:val="основа Char"/>
    <w:link w:val="11"/>
    <w:locked/>
    <w:rsid w:val="00C40364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styleId="a3">
    <w:name w:val="Subtle Emphasis"/>
    <w:uiPriority w:val="19"/>
    <w:qFormat/>
    <w:rsid w:val="00C40364"/>
    <w:rPr>
      <w:i/>
      <w:iCs/>
      <w:color w:val="404040"/>
    </w:rPr>
  </w:style>
  <w:style w:type="paragraph" w:styleId="a4">
    <w:name w:val="List Paragraph"/>
    <w:basedOn w:val="a"/>
    <w:uiPriority w:val="34"/>
    <w:qFormat/>
    <w:rsid w:val="00D75F23"/>
    <w:pPr>
      <w:ind w:left="720"/>
      <w:contextualSpacing/>
    </w:pPr>
  </w:style>
  <w:style w:type="paragraph" w:customStyle="1" w:styleId="110">
    <w:name w:val="Заголовок 11"/>
    <w:basedOn w:val="a"/>
    <w:next w:val="a"/>
    <w:uiPriority w:val="9"/>
    <w:qFormat/>
    <w:rsid w:val="00D7631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D7631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7631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D7631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D7631A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D7631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D7631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eastAsia="en-US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D7631A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D7631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D7631A"/>
  </w:style>
  <w:style w:type="character" w:customStyle="1" w:styleId="10">
    <w:name w:val="Заголовок 1 Знак"/>
    <w:basedOn w:val="a0"/>
    <w:link w:val="1"/>
    <w:uiPriority w:val="9"/>
    <w:rsid w:val="00D7631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763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7631A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D7631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D7631A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D7631A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D7631A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D7631A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7631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13">
    <w:name w:val="Название1"/>
    <w:basedOn w:val="a"/>
    <w:next w:val="a"/>
    <w:uiPriority w:val="10"/>
    <w:qFormat/>
    <w:rsid w:val="00D7631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6"/>
    <w:uiPriority w:val="10"/>
    <w:rsid w:val="00D7631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4">
    <w:name w:val="Подзаголовок1"/>
    <w:basedOn w:val="a"/>
    <w:next w:val="a"/>
    <w:uiPriority w:val="11"/>
    <w:qFormat/>
    <w:rsid w:val="00D7631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8"/>
    <w:uiPriority w:val="11"/>
    <w:rsid w:val="00D7631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D7631A"/>
    <w:rPr>
      <w:i/>
      <w:iCs/>
    </w:rPr>
  </w:style>
  <w:style w:type="character" w:customStyle="1" w:styleId="15">
    <w:name w:val="Сильное выделение1"/>
    <w:basedOn w:val="a0"/>
    <w:uiPriority w:val="21"/>
    <w:qFormat/>
    <w:rsid w:val="00D7631A"/>
    <w:rPr>
      <w:b/>
      <w:bCs/>
      <w:i/>
      <w:iCs/>
      <w:color w:val="4F81BD"/>
    </w:rPr>
  </w:style>
  <w:style w:type="character" w:styleId="aa">
    <w:name w:val="Strong"/>
    <w:basedOn w:val="a0"/>
    <w:uiPriority w:val="22"/>
    <w:qFormat/>
    <w:rsid w:val="00D7631A"/>
    <w:rPr>
      <w:b/>
      <w:bCs/>
    </w:rPr>
  </w:style>
  <w:style w:type="paragraph" w:customStyle="1" w:styleId="210">
    <w:name w:val="Цитата 21"/>
    <w:basedOn w:val="a"/>
    <w:next w:val="a"/>
    <w:uiPriority w:val="29"/>
    <w:qFormat/>
    <w:rsid w:val="00D7631A"/>
    <w:rPr>
      <w:rFonts w:eastAsia="Calibri"/>
      <w:i/>
      <w:iCs/>
      <w:color w:val="000000"/>
      <w:lang w:eastAsia="en-US"/>
    </w:rPr>
  </w:style>
  <w:style w:type="character" w:customStyle="1" w:styleId="22">
    <w:name w:val="Цитата 2 Знак"/>
    <w:basedOn w:val="a0"/>
    <w:link w:val="23"/>
    <w:uiPriority w:val="29"/>
    <w:rsid w:val="00D7631A"/>
    <w:rPr>
      <w:i/>
      <w:iCs/>
      <w:color w:val="000000"/>
    </w:rPr>
  </w:style>
  <w:style w:type="paragraph" w:customStyle="1" w:styleId="16">
    <w:name w:val="Выделенная цитата1"/>
    <w:basedOn w:val="a"/>
    <w:next w:val="a"/>
    <w:uiPriority w:val="30"/>
    <w:qFormat/>
    <w:rsid w:val="00D7631A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eastAsia="en-US"/>
    </w:rPr>
  </w:style>
  <w:style w:type="character" w:customStyle="1" w:styleId="ab">
    <w:name w:val="Выделенная цитата Знак"/>
    <w:basedOn w:val="a0"/>
    <w:link w:val="ac"/>
    <w:uiPriority w:val="30"/>
    <w:rsid w:val="00D7631A"/>
    <w:rPr>
      <w:b/>
      <w:bCs/>
      <w:i/>
      <w:iCs/>
      <w:color w:val="4F81BD"/>
    </w:rPr>
  </w:style>
  <w:style w:type="character" w:customStyle="1" w:styleId="17">
    <w:name w:val="Слабая ссылка1"/>
    <w:basedOn w:val="a0"/>
    <w:uiPriority w:val="31"/>
    <w:qFormat/>
    <w:rsid w:val="00D7631A"/>
    <w:rPr>
      <w:smallCaps/>
      <w:color w:val="C0504D"/>
      <w:u w:val="single"/>
    </w:rPr>
  </w:style>
  <w:style w:type="character" w:customStyle="1" w:styleId="18">
    <w:name w:val="Сильная ссылка1"/>
    <w:basedOn w:val="a0"/>
    <w:uiPriority w:val="32"/>
    <w:qFormat/>
    <w:rsid w:val="00D7631A"/>
    <w:rPr>
      <w:b/>
      <w:bCs/>
      <w:smallCaps/>
      <w:color w:val="C0504D"/>
      <w:spacing w:val="5"/>
      <w:u w:val="single"/>
    </w:rPr>
  </w:style>
  <w:style w:type="character" w:styleId="ad">
    <w:name w:val="Book Title"/>
    <w:basedOn w:val="a0"/>
    <w:uiPriority w:val="33"/>
    <w:qFormat/>
    <w:rsid w:val="00D7631A"/>
    <w:rPr>
      <w:b/>
      <w:bCs/>
      <w:smallCaps/>
      <w:spacing w:val="5"/>
    </w:rPr>
  </w:style>
  <w:style w:type="character" w:customStyle="1" w:styleId="19">
    <w:name w:val="Гиперссылка1"/>
    <w:basedOn w:val="a0"/>
    <w:uiPriority w:val="99"/>
    <w:unhideWhenUsed/>
    <w:rsid w:val="00D7631A"/>
    <w:rPr>
      <w:color w:val="0000FF"/>
      <w:u w:val="single"/>
    </w:rPr>
  </w:style>
  <w:style w:type="character" w:customStyle="1" w:styleId="1a">
    <w:name w:val="Просмотренная гиперссылка1"/>
    <w:basedOn w:val="a0"/>
    <w:uiPriority w:val="99"/>
    <w:unhideWhenUsed/>
    <w:rsid w:val="00D7631A"/>
    <w:rPr>
      <w:color w:val="800080"/>
      <w:u w:val="single"/>
    </w:rPr>
  </w:style>
  <w:style w:type="table" w:styleId="ae">
    <w:name w:val="Table Grid"/>
    <w:basedOn w:val="a1"/>
    <w:uiPriority w:val="59"/>
    <w:rsid w:val="00D76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Заголовок 1 Знак1"/>
    <w:basedOn w:val="a0"/>
    <w:uiPriority w:val="9"/>
    <w:rsid w:val="00D763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1">
    <w:name w:val="Заголовок 2 Знак1"/>
    <w:basedOn w:val="a0"/>
    <w:uiPriority w:val="9"/>
    <w:semiHidden/>
    <w:rsid w:val="00D76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D7631A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7631A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D7631A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D7631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10">
    <w:name w:val="Заголовок 7 Знак1"/>
    <w:basedOn w:val="a0"/>
    <w:uiPriority w:val="9"/>
    <w:semiHidden/>
    <w:rsid w:val="00D7631A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10">
    <w:name w:val="Заголовок 8 Знак1"/>
    <w:basedOn w:val="a0"/>
    <w:uiPriority w:val="9"/>
    <w:semiHidden/>
    <w:rsid w:val="00D763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10">
    <w:name w:val="Заголовок 9 Знак1"/>
    <w:basedOn w:val="a0"/>
    <w:uiPriority w:val="9"/>
    <w:semiHidden/>
    <w:rsid w:val="00D763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Title"/>
    <w:basedOn w:val="a"/>
    <w:next w:val="a"/>
    <w:link w:val="a5"/>
    <w:uiPriority w:val="10"/>
    <w:qFormat/>
    <w:rsid w:val="00D7631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1b">
    <w:name w:val="Название Знак1"/>
    <w:basedOn w:val="a0"/>
    <w:uiPriority w:val="10"/>
    <w:rsid w:val="00D763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Subtitle"/>
    <w:basedOn w:val="a"/>
    <w:next w:val="a"/>
    <w:link w:val="a7"/>
    <w:uiPriority w:val="11"/>
    <w:qFormat/>
    <w:rsid w:val="00D7631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1c">
    <w:name w:val="Подзаголовок Знак1"/>
    <w:basedOn w:val="a0"/>
    <w:uiPriority w:val="11"/>
    <w:rsid w:val="00D763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">
    <w:name w:val="Intense Emphasis"/>
    <w:basedOn w:val="a0"/>
    <w:uiPriority w:val="21"/>
    <w:qFormat/>
    <w:rsid w:val="00D7631A"/>
    <w:rPr>
      <w:b/>
      <w:bCs/>
      <w:i/>
      <w:iCs/>
      <w:color w:val="4F81BD" w:themeColor="accent1"/>
    </w:rPr>
  </w:style>
  <w:style w:type="paragraph" w:styleId="23">
    <w:name w:val="Quote"/>
    <w:basedOn w:val="a"/>
    <w:next w:val="a"/>
    <w:link w:val="22"/>
    <w:uiPriority w:val="29"/>
    <w:qFormat/>
    <w:rsid w:val="00D7631A"/>
    <w:rPr>
      <w:rFonts w:asciiTheme="minorHAnsi" w:eastAsiaTheme="minorHAnsi" w:hAnsiTheme="minorHAnsi" w:cstheme="minorBidi"/>
      <w:i/>
      <w:iCs/>
      <w:color w:val="000000"/>
      <w:lang w:eastAsia="en-US"/>
    </w:rPr>
  </w:style>
  <w:style w:type="character" w:customStyle="1" w:styleId="212">
    <w:name w:val="Цитата 2 Знак1"/>
    <w:basedOn w:val="a0"/>
    <w:uiPriority w:val="29"/>
    <w:rsid w:val="00D7631A"/>
    <w:rPr>
      <w:rFonts w:ascii="Calibri" w:eastAsia="Times New Roman" w:hAnsi="Calibri" w:cs="Times New Roman"/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b"/>
    <w:uiPriority w:val="30"/>
    <w:qFormat/>
    <w:rsid w:val="00D7631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lang w:eastAsia="en-US"/>
    </w:rPr>
  </w:style>
  <w:style w:type="character" w:customStyle="1" w:styleId="1d">
    <w:name w:val="Выделенная цитата Знак1"/>
    <w:basedOn w:val="a0"/>
    <w:uiPriority w:val="30"/>
    <w:rsid w:val="00D7631A"/>
    <w:rPr>
      <w:rFonts w:ascii="Calibri" w:eastAsia="Times New Roman" w:hAnsi="Calibri" w:cs="Times New Roman"/>
      <w:b/>
      <w:bCs/>
      <w:i/>
      <w:iCs/>
      <w:color w:val="4F81BD" w:themeColor="accent1"/>
      <w:lang w:eastAsia="ru-RU"/>
    </w:rPr>
  </w:style>
  <w:style w:type="character" w:styleId="af0">
    <w:name w:val="Subtle Reference"/>
    <w:basedOn w:val="a0"/>
    <w:uiPriority w:val="31"/>
    <w:qFormat/>
    <w:rsid w:val="00D7631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7631A"/>
    <w:rPr>
      <w:b/>
      <w:bCs/>
      <w:smallCaps/>
      <w:color w:val="C0504D" w:themeColor="accent2"/>
      <w:spacing w:val="5"/>
      <w:u w:val="single"/>
    </w:rPr>
  </w:style>
  <w:style w:type="character" w:styleId="af2">
    <w:name w:val="Hyperlink"/>
    <w:basedOn w:val="a0"/>
    <w:uiPriority w:val="99"/>
    <w:semiHidden/>
    <w:unhideWhenUsed/>
    <w:rsid w:val="00D7631A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D7631A"/>
    <w:rPr>
      <w:color w:val="800080" w:themeColor="followed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083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0833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3FE96-FA2F-4F05-8629-A22CBBF4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5445</Words>
  <Characters>31039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Рамиля Равилевна</cp:lastModifiedBy>
  <cp:revision>32</cp:revision>
  <cp:lastPrinted>2020-02-06T10:48:00Z</cp:lastPrinted>
  <dcterms:created xsi:type="dcterms:W3CDTF">2020-02-03T18:54:00Z</dcterms:created>
  <dcterms:modified xsi:type="dcterms:W3CDTF">2020-03-02T07:21:00Z</dcterms:modified>
</cp:coreProperties>
</file>